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DD" w:rsidRPr="00EA7D78" w:rsidRDefault="002C0FDD" w:rsidP="002C0FDD">
      <w:pPr>
        <w:pStyle w:val="Style1"/>
        <w:widowControl/>
        <w:spacing w:before="48" w:line="254" w:lineRule="exact"/>
        <w:ind w:left="4395"/>
        <w:rPr>
          <w:rStyle w:val="FontStyle16"/>
          <w:rFonts w:ascii="Times New Roman" w:hAnsi="Times New Roman"/>
          <w:lang w:eastAsia="uk-UA"/>
        </w:rPr>
      </w:pPr>
      <w:r w:rsidRPr="00EA7D78">
        <w:rPr>
          <w:rStyle w:val="FontStyle16"/>
          <w:rFonts w:ascii="Times New Roman" w:hAnsi="Times New Roman"/>
          <w:lang w:eastAsia="uk-UA"/>
        </w:rPr>
        <w:t>ЗАТВЕРДЖЕНО</w:t>
      </w:r>
    </w:p>
    <w:p w:rsidR="002C0FDD" w:rsidRPr="002C0FDD" w:rsidRDefault="002C0FDD" w:rsidP="002C0FDD">
      <w:pPr>
        <w:pStyle w:val="Style2"/>
        <w:widowControl/>
        <w:spacing w:line="254" w:lineRule="exact"/>
        <w:ind w:left="4395"/>
        <w:jc w:val="both"/>
        <w:rPr>
          <w:rStyle w:val="FontStyle19"/>
          <w:rFonts w:ascii="Times New Roman" w:hAnsi="Times New Roman"/>
          <w:lang w:val="ru-RU" w:eastAsia="uk-UA"/>
        </w:rPr>
      </w:pPr>
      <w:r w:rsidRPr="00EA7D78">
        <w:rPr>
          <w:rStyle w:val="FontStyle19"/>
          <w:rFonts w:ascii="Times New Roman" w:hAnsi="Times New Roman"/>
          <w:lang w:eastAsia="uk-UA"/>
        </w:rPr>
        <w:t>Протокол Загальних зборів акціонерів Публічного акціонерного товариства "</w:t>
      </w:r>
      <w:r>
        <w:rPr>
          <w:rStyle w:val="FontStyle19"/>
          <w:rFonts w:ascii="Times New Roman" w:hAnsi="Times New Roman"/>
          <w:lang w:eastAsia="uk-UA"/>
        </w:rPr>
        <w:t>РЕЙЛ" 2</w:t>
      </w:r>
      <w:r w:rsidRPr="002C0FDD">
        <w:rPr>
          <w:rStyle w:val="FontStyle19"/>
          <w:rFonts w:ascii="Times New Roman" w:hAnsi="Times New Roman"/>
          <w:lang w:val="ru-RU" w:eastAsia="uk-UA"/>
        </w:rPr>
        <w:t>5</w:t>
      </w:r>
      <w:r w:rsidRPr="00EA7D78">
        <w:rPr>
          <w:rStyle w:val="FontStyle19"/>
          <w:rFonts w:ascii="Times New Roman" w:hAnsi="Times New Roman"/>
          <w:lang w:eastAsia="uk-UA"/>
        </w:rPr>
        <w:t>.04.20</w:t>
      </w:r>
      <w:r w:rsidRPr="002C0FDD">
        <w:rPr>
          <w:rStyle w:val="FontStyle19"/>
          <w:rFonts w:ascii="Times New Roman" w:hAnsi="Times New Roman"/>
          <w:lang w:val="ru-RU" w:eastAsia="uk-UA"/>
        </w:rPr>
        <w:t>23</w:t>
      </w:r>
      <w:r>
        <w:rPr>
          <w:rStyle w:val="FontStyle19"/>
          <w:rFonts w:ascii="Times New Roman" w:hAnsi="Times New Roman"/>
          <w:lang w:val="ru-RU" w:eastAsia="uk-UA"/>
        </w:rPr>
        <w:t xml:space="preserve"> </w:t>
      </w:r>
      <w:r w:rsidRPr="00EA7D78">
        <w:rPr>
          <w:rStyle w:val="FontStyle19"/>
          <w:rFonts w:ascii="Times New Roman" w:hAnsi="Times New Roman"/>
          <w:lang w:eastAsia="uk-UA"/>
        </w:rPr>
        <w:t xml:space="preserve">№ </w:t>
      </w:r>
      <w:r w:rsidR="00A96139">
        <w:rPr>
          <w:rStyle w:val="FontStyle19"/>
          <w:rFonts w:ascii="Times New Roman" w:hAnsi="Times New Roman"/>
          <w:lang w:val="ru-RU" w:eastAsia="uk-UA"/>
        </w:rPr>
        <w:t>24</w:t>
      </w:r>
    </w:p>
    <w:p w:rsidR="002C0FDD" w:rsidRPr="00EA7D78" w:rsidRDefault="002C0FDD" w:rsidP="002C0FDD">
      <w:pPr>
        <w:pStyle w:val="Style3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3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3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3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3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3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3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3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3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3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3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3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3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3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3"/>
        <w:widowControl/>
        <w:spacing w:before="72"/>
        <w:jc w:val="center"/>
        <w:rPr>
          <w:rStyle w:val="FontStyle17"/>
          <w:rFonts w:ascii="Times New Roman" w:hAnsi="Times New Roman"/>
          <w:lang w:eastAsia="uk-UA"/>
        </w:rPr>
      </w:pPr>
      <w:r w:rsidRPr="00EA7D78">
        <w:rPr>
          <w:rStyle w:val="FontStyle17"/>
          <w:rFonts w:ascii="Times New Roman" w:hAnsi="Times New Roman"/>
          <w:lang w:eastAsia="uk-UA"/>
        </w:rPr>
        <w:t xml:space="preserve">П О Л О Ж Е Н </w:t>
      </w:r>
      <w:proofErr w:type="spellStart"/>
      <w:r w:rsidRPr="00EA7D78">
        <w:rPr>
          <w:rStyle w:val="FontStyle17"/>
          <w:rFonts w:ascii="Times New Roman" w:hAnsi="Times New Roman"/>
          <w:lang w:eastAsia="uk-UA"/>
        </w:rPr>
        <w:t>Н</w:t>
      </w:r>
      <w:proofErr w:type="spellEnd"/>
      <w:r w:rsidRPr="00EA7D78">
        <w:rPr>
          <w:rStyle w:val="FontStyle17"/>
          <w:rFonts w:ascii="Times New Roman" w:hAnsi="Times New Roman"/>
          <w:lang w:eastAsia="uk-UA"/>
        </w:rPr>
        <w:t xml:space="preserve"> Я</w:t>
      </w:r>
    </w:p>
    <w:p w:rsidR="002C0FDD" w:rsidRPr="00EA7D78" w:rsidRDefault="002C0FDD" w:rsidP="002C0FDD">
      <w:pPr>
        <w:pStyle w:val="Style4"/>
        <w:widowControl/>
        <w:spacing w:line="240" w:lineRule="exact"/>
        <w:ind w:firstLine="1190"/>
        <w:jc w:val="center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4"/>
        <w:widowControl/>
        <w:spacing w:before="14" w:line="408" w:lineRule="exact"/>
        <w:ind w:firstLine="0"/>
        <w:jc w:val="center"/>
        <w:rPr>
          <w:rFonts w:ascii="Times New Roman" w:hAnsi="Times New Roman"/>
          <w:b/>
          <w:bCs/>
          <w:sz w:val="34"/>
          <w:szCs w:val="34"/>
          <w:lang w:eastAsia="uk-UA"/>
        </w:rPr>
      </w:pPr>
      <w:r w:rsidRPr="00EA7D78">
        <w:rPr>
          <w:rFonts w:ascii="Times New Roman" w:hAnsi="Times New Roman"/>
          <w:b/>
          <w:bCs/>
          <w:sz w:val="34"/>
          <w:szCs w:val="34"/>
          <w:lang w:eastAsia="uk-UA"/>
        </w:rPr>
        <w:t xml:space="preserve">Про </w:t>
      </w:r>
      <w:r>
        <w:rPr>
          <w:rFonts w:ascii="Times New Roman" w:hAnsi="Times New Roman"/>
          <w:b/>
          <w:bCs/>
          <w:sz w:val="34"/>
          <w:szCs w:val="34"/>
          <w:lang w:eastAsia="uk-UA"/>
        </w:rPr>
        <w:t xml:space="preserve">одноосібний </w:t>
      </w:r>
      <w:r w:rsidRPr="00EA7D78">
        <w:rPr>
          <w:rFonts w:ascii="Times New Roman" w:hAnsi="Times New Roman"/>
          <w:b/>
          <w:bCs/>
          <w:sz w:val="34"/>
          <w:szCs w:val="34"/>
          <w:lang w:eastAsia="uk-UA"/>
        </w:rPr>
        <w:t>виконавчий орган</w:t>
      </w:r>
    </w:p>
    <w:p w:rsidR="002C0FDD" w:rsidRPr="002C0FDD" w:rsidRDefault="002C0FDD" w:rsidP="002C0FDD">
      <w:pPr>
        <w:pStyle w:val="Style4"/>
        <w:widowControl/>
        <w:spacing w:before="14" w:line="408" w:lineRule="exact"/>
        <w:ind w:firstLine="0"/>
        <w:jc w:val="center"/>
        <w:rPr>
          <w:rStyle w:val="FontStyle17"/>
          <w:rFonts w:ascii="Times New Roman" w:hAnsi="Times New Roman"/>
          <w:lang w:val="ru-RU" w:eastAsia="uk-UA"/>
        </w:rPr>
      </w:pPr>
      <w:r w:rsidRPr="00EA7D78">
        <w:rPr>
          <w:rStyle w:val="FontStyle17"/>
          <w:rFonts w:ascii="Times New Roman" w:hAnsi="Times New Roman"/>
          <w:lang w:eastAsia="uk-UA"/>
        </w:rPr>
        <w:t>П</w:t>
      </w:r>
      <w:r>
        <w:rPr>
          <w:rStyle w:val="FontStyle17"/>
          <w:rFonts w:ascii="Times New Roman" w:hAnsi="Times New Roman"/>
          <w:lang w:eastAsia="uk-UA"/>
        </w:rPr>
        <w:t>риват</w:t>
      </w:r>
      <w:r w:rsidRPr="00EA7D78">
        <w:rPr>
          <w:rStyle w:val="FontStyle17"/>
          <w:rFonts w:ascii="Times New Roman" w:hAnsi="Times New Roman"/>
          <w:lang w:eastAsia="uk-UA"/>
        </w:rPr>
        <w:t>ного акціонерного товариства "РЕЙЛ"</w:t>
      </w:r>
      <w:r w:rsidRPr="002C0FDD">
        <w:rPr>
          <w:rStyle w:val="FontStyle17"/>
          <w:rFonts w:ascii="Times New Roman" w:hAnsi="Times New Roman"/>
          <w:lang w:val="ru-RU" w:eastAsia="uk-UA"/>
        </w:rPr>
        <w:t xml:space="preserve"> </w:t>
      </w:r>
      <w:r>
        <w:rPr>
          <w:rStyle w:val="FontStyle17"/>
          <w:rFonts w:ascii="Times New Roman" w:hAnsi="Times New Roman"/>
          <w:lang w:eastAsia="uk-UA"/>
        </w:rPr>
        <w:t>(Директора</w:t>
      </w:r>
      <w:r w:rsidRPr="002C0FDD">
        <w:rPr>
          <w:rStyle w:val="FontStyle17"/>
          <w:rFonts w:ascii="Times New Roman" w:hAnsi="Times New Roman"/>
          <w:lang w:val="ru-RU" w:eastAsia="uk-UA"/>
        </w:rPr>
        <w:t>)</w:t>
      </w:r>
    </w:p>
    <w:p w:rsidR="002C0FDD" w:rsidRPr="00EA7D78" w:rsidRDefault="002C0FDD" w:rsidP="002C0FDD">
      <w:pPr>
        <w:pStyle w:val="Style4"/>
        <w:widowControl/>
        <w:spacing w:before="14" w:line="408" w:lineRule="exact"/>
        <w:ind w:firstLine="1190"/>
        <w:jc w:val="center"/>
        <w:rPr>
          <w:rStyle w:val="FontStyle17"/>
          <w:rFonts w:ascii="Times New Roman" w:hAnsi="Times New Roman"/>
          <w:lang w:eastAsia="uk-UA"/>
        </w:rPr>
      </w:pPr>
    </w:p>
    <w:p w:rsidR="002C0FDD" w:rsidRPr="00EA7D78" w:rsidRDefault="002C0FDD" w:rsidP="002C0FDD">
      <w:pPr>
        <w:pStyle w:val="Style4"/>
        <w:widowControl/>
        <w:spacing w:before="14" w:line="408" w:lineRule="exact"/>
        <w:ind w:firstLine="0"/>
        <w:jc w:val="center"/>
        <w:rPr>
          <w:rStyle w:val="FontStyle17"/>
          <w:rFonts w:ascii="Times New Roman" w:hAnsi="Times New Roman"/>
          <w:lang w:eastAsia="uk-UA"/>
        </w:rPr>
      </w:pPr>
      <w:r w:rsidRPr="00EA7D78">
        <w:rPr>
          <w:rStyle w:val="FontStyle17"/>
          <w:rFonts w:ascii="Times New Roman" w:hAnsi="Times New Roman"/>
          <w:lang w:eastAsia="uk-UA"/>
        </w:rPr>
        <w:t>(НОВА РЕДАКЦІЯ)</w:t>
      </w: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line="240" w:lineRule="exact"/>
        <w:ind w:left="2299"/>
        <w:rPr>
          <w:rFonts w:ascii="Times New Roman" w:hAnsi="Times New Roman"/>
          <w:sz w:val="20"/>
          <w:szCs w:val="20"/>
        </w:rPr>
      </w:pPr>
    </w:p>
    <w:p w:rsidR="002C0FDD" w:rsidRPr="00EA7D78" w:rsidRDefault="002C0FDD" w:rsidP="002C0FDD">
      <w:pPr>
        <w:pStyle w:val="Style5"/>
        <w:widowControl/>
        <w:spacing w:before="202"/>
        <w:ind w:left="2299"/>
        <w:rPr>
          <w:rStyle w:val="FontStyle19"/>
          <w:rFonts w:ascii="Times New Roman" w:hAnsi="Times New Roman"/>
          <w:lang w:eastAsia="uk-UA"/>
        </w:rPr>
      </w:pPr>
      <w:r w:rsidRPr="00EA7D78">
        <w:rPr>
          <w:rStyle w:val="FontStyle19"/>
          <w:rFonts w:ascii="Times New Roman" w:hAnsi="Times New Roman"/>
          <w:lang w:eastAsia="uk-UA"/>
        </w:rPr>
        <w:t xml:space="preserve">               м. </w:t>
      </w:r>
      <w:proofErr w:type="spellStart"/>
      <w:r w:rsidRPr="00EA7D78">
        <w:rPr>
          <w:rStyle w:val="FontStyle19"/>
          <w:rFonts w:ascii="Times New Roman" w:hAnsi="Times New Roman"/>
          <w:lang w:eastAsia="uk-UA"/>
        </w:rPr>
        <w:t>Малин</w:t>
      </w:r>
      <w:proofErr w:type="spellEnd"/>
      <w:r w:rsidRPr="00EA7D78">
        <w:rPr>
          <w:rStyle w:val="FontStyle19"/>
          <w:rFonts w:ascii="Times New Roman" w:hAnsi="Times New Roman"/>
          <w:lang w:eastAsia="uk-UA"/>
        </w:rPr>
        <w:t xml:space="preserve"> - 20</w:t>
      </w:r>
      <w:r w:rsidRPr="00F324B7">
        <w:rPr>
          <w:rStyle w:val="FontStyle19"/>
          <w:rFonts w:ascii="Times New Roman" w:hAnsi="Times New Roman"/>
          <w:lang w:val="ru-RU" w:eastAsia="uk-UA"/>
        </w:rPr>
        <w:t>23</w:t>
      </w:r>
      <w:r w:rsidRPr="00EA7D78">
        <w:rPr>
          <w:rStyle w:val="FontStyle19"/>
          <w:rFonts w:ascii="Times New Roman" w:hAnsi="Times New Roman"/>
          <w:lang w:eastAsia="uk-UA"/>
        </w:rPr>
        <w:t xml:space="preserve"> рік</w:t>
      </w:r>
    </w:p>
    <w:p w:rsidR="002C0FDD" w:rsidRPr="00F324B7" w:rsidRDefault="002C0FDD" w:rsidP="001959DE">
      <w:pPr>
        <w:spacing w:line="264" w:lineRule="exact"/>
        <w:rPr>
          <w:spacing w:val="-1"/>
          <w:sz w:val="24"/>
          <w:szCs w:val="24"/>
        </w:rPr>
      </w:pPr>
    </w:p>
    <w:p w:rsidR="002C0FDD" w:rsidRDefault="002C0FDD" w:rsidP="00B62530">
      <w:pPr>
        <w:pStyle w:val="Style8"/>
        <w:widowControl/>
        <w:numPr>
          <w:ilvl w:val="0"/>
          <w:numId w:val="8"/>
        </w:numPr>
        <w:spacing w:before="53"/>
        <w:jc w:val="center"/>
        <w:rPr>
          <w:rStyle w:val="FontStyle18"/>
          <w:rFonts w:ascii="Times New Roman" w:hAnsi="Times New Roman"/>
          <w:lang w:val="en-US" w:eastAsia="uk-UA"/>
        </w:rPr>
      </w:pPr>
      <w:r w:rsidRPr="00EA7D78">
        <w:rPr>
          <w:rStyle w:val="FontStyle18"/>
          <w:rFonts w:ascii="Times New Roman" w:hAnsi="Times New Roman"/>
          <w:lang w:eastAsia="uk-UA"/>
        </w:rPr>
        <w:lastRenderedPageBreak/>
        <w:t>ЗАГАЛЬНІ ПОЛОЖЕННЯ</w:t>
      </w:r>
    </w:p>
    <w:p w:rsidR="00B62530" w:rsidRPr="00B62530" w:rsidRDefault="00B62530" w:rsidP="00B62530">
      <w:pPr>
        <w:pStyle w:val="Style8"/>
        <w:widowControl/>
        <w:spacing w:before="53"/>
        <w:ind w:left="720"/>
        <w:rPr>
          <w:rStyle w:val="FontStyle18"/>
          <w:rFonts w:ascii="Times New Roman" w:hAnsi="Times New Roman"/>
          <w:lang w:val="en-US" w:eastAsia="uk-UA"/>
        </w:rPr>
      </w:pPr>
    </w:p>
    <w:p w:rsidR="002C0FDD" w:rsidRDefault="002C0FDD" w:rsidP="002C0FDD">
      <w:pPr>
        <w:pStyle w:val="Style6"/>
        <w:widowControl/>
        <w:numPr>
          <w:ilvl w:val="0"/>
          <w:numId w:val="6"/>
        </w:numPr>
        <w:tabs>
          <w:tab w:val="left" w:pos="-567"/>
        </w:tabs>
        <w:spacing w:before="14" w:line="254" w:lineRule="exact"/>
        <w:ind w:firstLine="0"/>
        <w:rPr>
          <w:rStyle w:val="FontStyle19"/>
          <w:rFonts w:ascii="Times New Roman" w:hAnsi="Times New Roman"/>
          <w:lang w:eastAsia="uk-UA"/>
        </w:rPr>
      </w:pPr>
      <w:r w:rsidRPr="00EA7D78">
        <w:rPr>
          <w:rStyle w:val="FontStyle19"/>
          <w:rFonts w:ascii="Times New Roman" w:hAnsi="Times New Roman"/>
          <w:lang w:eastAsia="uk-UA"/>
        </w:rPr>
        <w:t xml:space="preserve">Це Положення «Про </w:t>
      </w:r>
      <w:r>
        <w:rPr>
          <w:rStyle w:val="FontStyle19"/>
          <w:rFonts w:ascii="Times New Roman" w:hAnsi="Times New Roman"/>
          <w:lang w:eastAsia="uk-UA"/>
        </w:rPr>
        <w:t xml:space="preserve">одноосібний </w:t>
      </w:r>
      <w:r w:rsidRPr="00EA7D78">
        <w:rPr>
          <w:rFonts w:ascii="Times New Roman" w:hAnsi="Times New Roman"/>
          <w:sz w:val="22"/>
          <w:szCs w:val="22"/>
          <w:lang w:eastAsia="uk-UA"/>
        </w:rPr>
        <w:t>виконавчий орган</w:t>
      </w:r>
      <w:r w:rsidRPr="00EA7D78">
        <w:rPr>
          <w:rStyle w:val="FontStyle19"/>
          <w:rFonts w:ascii="Times New Roman" w:hAnsi="Times New Roman"/>
          <w:lang w:eastAsia="uk-UA"/>
        </w:rPr>
        <w:t xml:space="preserve"> </w:t>
      </w:r>
      <w:r>
        <w:rPr>
          <w:rStyle w:val="FontStyle19"/>
          <w:rFonts w:ascii="Times New Roman" w:hAnsi="Times New Roman"/>
          <w:lang w:eastAsia="uk-UA"/>
        </w:rPr>
        <w:t>Приватного</w:t>
      </w:r>
      <w:r w:rsidRPr="00EA7D78">
        <w:rPr>
          <w:rStyle w:val="FontStyle19"/>
          <w:rFonts w:ascii="Times New Roman" w:hAnsi="Times New Roman"/>
          <w:lang w:eastAsia="uk-UA"/>
        </w:rPr>
        <w:t xml:space="preserve"> акціонерного товариства "РЕЙЛ"</w:t>
      </w:r>
      <w:r>
        <w:rPr>
          <w:rStyle w:val="FontStyle19"/>
          <w:rFonts w:ascii="Times New Roman" w:hAnsi="Times New Roman"/>
          <w:lang w:eastAsia="uk-UA"/>
        </w:rPr>
        <w:t xml:space="preserve"> (Директора)»</w:t>
      </w:r>
      <w:r w:rsidRPr="00EA7D78">
        <w:rPr>
          <w:rStyle w:val="FontStyle19"/>
          <w:rFonts w:ascii="Times New Roman" w:hAnsi="Times New Roman"/>
          <w:lang w:eastAsia="uk-UA"/>
        </w:rPr>
        <w:t xml:space="preserve"> (далі - Положення) розроблено відповідно до чинного законодавства України, статуту </w:t>
      </w:r>
      <w:r>
        <w:rPr>
          <w:rStyle w:val="FontStyle19"/>
          <w:rFonts w:ascii="Times New Roman" w:hAnsi="Times New Roman"/>
          <w:lang w:eastAsia="uk-UA"/>
        </w:rPr>
        <w:t>Приватного</w:t>
      </w:r>
      <w:r w:rsidRPr="00EA7D78">
        <w:rPr>
          <w:rStyle w:val="FontStyle19"/>
          <w:rFonts w:ascii="Times New Roman" w:hAnsi="Times New Roman"/>
          <w:lang w:eastAsia="uk-UA"/>
        </w:rPr>
        <w:t xml:space="preserve"> акціонерного товариства "РЕЙЛ" (далі - Товариство), Принципів корпоративного управління України, затверджених </w:t>
      </w:r>
      <w:r>
        <w:rPr>
          <w:rStyle w:val="FontStyle19"/>
          <w:rFonts w:ascii="Times New Roman" w:hAnsi="Times New Roman"/>
          <w:lang w:eastAsia="uk-UA"/>
        </w:rPr>
        <w:t xml:space="preserve">Національною </w:t>
      </w:r>
      <w:r w:rsidRPr="00EA7D78">
        <w:rPr>
          <w:rStyle w:val="FontStyle19"/>
          <w:rFonts w:ascii="Times New Roman" w:hAnsi="Times New Roman"/>
          <w:lang w:eastAsia="uk-UA"/>
        </w:rPr>
        <w:t>комісією з цінних паперів та фондового ринку, та кращих світових стандартів корпоративного управління.</w:t>
      </w:r>
    </w:p>
    <w:p w:rsidR="002C0FDD" w:rsidRPr="00EA7D78" w:rsidRDefault="002C0FDD" w:rsidP="002C0FDD">
      <w:pPr>
        <w:pStyle w:val="Style6"/>
        <w:widowControl/>
        <w:tabs>
          <w:tab w:val="left" w:pos="-567"/>
        </w:tabs>
        <w:spacing w:before="14" w:line="254" w:lineRule="exact"/>
        <w:ind w:firstLine="0"/>
        <w:rPr>
          <w:rStyle w:val="FontStyle19"/>
          <w:rFonts w:ascii="Times New Roman" w:hAnsi="Times New Roman"/>
          <w:lang w:eastAsia="uk-UA"/>
        </w:rPr>
      </w:pPr>
    </w:p>
    <w:p w:rsidR="002C0FDD" w:rsidRDefault="002C0FDD" w:rsidP="002C0FDD">
      <w:pPr>
        <w:pStyle w:val="Style6"/>
        <w:widowControl/>
        <w:numPr>
          <w:ilvl w:val="0"/>
          <w:numId w:val="6"/>
        </w:numPr>
        <w:spacing w:line="254" w:lineRule="exact"/>
        <w:ind w:firstLine="0"/>
        <w:rPr>
          <w:rStyle w:val="FontStyle19"/>
          <w:rFonts w:ascii="Times New Roman" w:hAnsi="Times New Roman"/>
          <w:lang w:eastAsia="uk-UA"/>
        </w:rPr>
      </w:pPr>
      <w:r w:rsidRPr="00EA7D78">
        <w:rPr>
          <w:rStyle w:val="FontStyle19"/>
          <w:rFonts w:ascii="Times New Roman" w:hAnsi="Times New Roman"/>
          <w:lang w:eastAsia="uk-UA"/>
        </w:rPr>
        <w:t xml:space="preserve">Це Положення визначає правовий статус, склад, строк повноважень, порядок формування та організацію роботи </w:t>
      </w:r>
      <w:r w:rsidRPr="00EA7D78">
        <w:rPr>
          <w:rFonts w:ascii="Times New Roman" w:hAnsi="Times New Roman"/>
          <w:sz w:val="22"/>
          <w:szCs w:val="22"/>
          <w:lang w:eastAsia="uk-UA"/>
        </w:rPr>
        <w:t>одноосібного виконавчого органу Товариства (далі – Виконавчий орган), а також права, обов’язки, відповідальність та порядок припинення повноважень Виконавчого органу</w:t>
      </w:r>
      <w:r w:rsidRPr="00EA7D78">
        <w:rPr>
          <w:rStyle w:val="FontStyle19"/>
          <w:rFonts w:ascii="Times New Roman" w:hAnsi="Times New Roman"/>
          <w:lang w:eastAsia="uk-UA"/>
        </w:rPr>
        <w:t>.</w:t>
      </w:r>
    </w:p>
    <w:p w:rsidR="002C0FDD" w:rsidRDefault="002C0FDD" w:rsidP="002C0FDD">
      <w:pPr>
        <w:pStyle w:val="Style6"/>
        <w:widowControl/>
        <w:tabs>
          <w:tab w:val="left" w:pos="0"/>
        </w:tabs>
        <w:spacing w:line="254" w:lineRule="exact"/>
        <w:ind w:firstLine="0"/>
        <w:rPr>
          <w:rStyle w:val="FontStyle19"/>
          <w:rFonts w:ascii="Times New Roman" w:hAnsi="Times New Roman"/>
          <w:lang w:eastAsia="uk-UA"/>
        </w:rPr>
      </w:pPr>
      <w:r w:rsidRPr="00EA7D78">
        <w:rPr>
          <w:rStyle w:val="FontStyle19"/>
          <w:rFonts w:ascii="Times New Roman" w:hAnsi="Times New Roman"/>
          <w:lang w:eastAsia="uk-UA"/>
        </w:rPr>
        <w:t>1.3.</w:t>
      </w:r>
      <w:r w:rsidRPr="00EA7D78">
        <w:rPr>
          <w:rStyle w:val="FontStyle19"/>
          <w:rFonts w:ascii="Times New Roman" w:hAnsi="Times New Roman"/>
          <w:lang w:eastAsia="uk-UA"/>
        </w:rPr>
        <w:tab/>
        <w:t>Це Положення затверджується Загальними зборами акціонерного товариства "РЕЙЛ" (далі - Загальні збори)    і може бути змінено та доповнено лише ними.</w:t>
      </w:r>
    </w:p>
    <w:p w:rsidR="002C0FDD" w:rsidRPr="00EA7D78" w:rsidRDefault="002C0FDD" w:rsidP="002C0FDD">
      <w:pPr>
        <w:pStyle w:val="Style6"/>
        <w:widowControl/>
        <w:tabs>
          <w:tab w:val="left" w:pos="0"/>
        </w:tabs>
        <w:spacing w:line="254" w:lineRule="exact"/>
        <w:ind w:firstLine="0"/>
        <w:rPr>
          <w:rStyle w:val="FontStyle19"/>
          <w:rFonts w:ascii="Times New Roman" w:hAnsi="Times New Roman"/>
          <w:lang w:eastAsia="uk-UA"/>
        </w:rPr>
      </w:pPr>
    </w:p>
    <w:p w:rsidR="002C0FDD" w:rsidRPr="00EA7D78" w:rsidRDefault="002C0FDD" w:rsidP="002C0FDD">
      <w:pPr>
        <w:pStyle w:val="Style6"/>
        <w:widowControl/>
        <w:spacing w:line="254" w:lineRule="exact"/>
        <w:ind w:firstLine="0"/>
        <w:rPr>
          <w:rStyle w:val="FontStyle19"/>
          <w:rFonts w:ascii="Times New Roman" w:hAnsi="Times New Roman"/>
          <w:lang w:eastAsia="uk-UA"/>
        </w:rPr>
      </w:pPr>
      <w:r w:rsidRPr="00EA7D78">
        <w:rPr>
          <w:rStyle w:val="FontStyle19"/>
          <w:rFonts w:ascii="Times New Roman" w:hAnsi="Times New Roman"/>
          <w:lang w:eastAsia="uk-UA"/>
        </w:rPr>
        <w:t>1.4.</w:t>
      </w:r>
      <w:r w:rsidRPr="00EA7D78">
        <w:rPr>
          <w:rStyle w:val="FontStyle19"/>
          <w:rFonts w:ascii="Times New Roman" w:hAnsi="Times New Roman"/>
          <w:lang w:eastAsia="uk-UA"/>
        </w:rPr>
        <w:tab/>
        <w:t>У випадку виникнення розбіжностей між положеннями статуту Товариства і цим Положенням повинні застосовуватися положення статуту Товариства.</w:t>
      </w:r>
    </w:p>
    <w:p w:rsidR="002C0FDD" w:rsidRDefault="002C0FDD" w:rsidP="002C0FDD">
      <w:pPr>
        <w:pStyle w:val="1"/>
        <w:tabs>
          <w:tab w:val="left" w:pos="3918"/>
        </w:tabs>
        <w:spacing w:line="264" w:lineRule="exact"/>
        <w:ind w:left="3917" w:firstLine="0"/>
        <w:jc w:val="right"/>
        <w:rPr>
          <w:b w:val="0"/>
          <w:bCs w:val="0"/>
          <w:sz w:val="24"/>
          <w:szCs w:val="24"/>
          <w:lang w:val="uk-UA"/>
        </w:rPr>
      </w:pPr>
    </w:p>
    <w:p w:rsidR="002C0FDD" w:rsidRDefault="002C0FDD" w:rsidP="002C0FDD">
      <w:pPr>
        <w:pStyle w:val="1"/>
        <w:tabs>
          <w:tab w:val="left" w:pos="3918"/>
        </w:tabs>
        <w:spacing w:line="264" w:lineRule="exact"/>
        <w:ind w:left="3917" w:firstLine="0"/>
        <w:jc w:val="right"/>
        <w:rPr>
          <w:b w:val="0"/>
          <w:bCs w:val="0"/>
          <w:sz w:val="24"/>
          <w:szCs w:val="24"/>
          <w:lang w:val="uk-UA"/>
        </w:rPr>
      </w:pPr>
    </w:p>
    <w:p w:rsidR="002C0FDD" w:rsidRPr="00EA7D78" w:rsidRDefault="002C0FDD" w:rsidP="00B62530">
      <w:pPr>
        <w:spacing w:before="100" w:beforeAutospacing="1" w:after="100" w:afterAutospacing="1"/>
        <w:ind w:left="720"/>
        <w:jc w:val="center"/>
        <w:rPr>
          <w:rFonts w:ascii="Times New Roman" w:hAnsi="Times New Roman"/>
        </w:rPr>
      </w:pPr>
      <w:r w:rsidRPr="00EA7D78">
        <w:rPr>
          <w:rFonts w:ascii="Times New Roman" w:hAnsi="Times New Roman"/>
          <w:b/>
          <w:bCs/>
        </w:rPr>
        <w:t>2. ПРАВОВИЙ СТАТУС ТА СТРОК ПОВНОВАЖЕНЬ</w:t>
      </w:r>
      <w:r w:rsidRPr="00D14468">
        <w:rPr>
          <w:rFonts w:ascii="Times New Roman" w:hAnsi="Times New Roman"/>
        </w:rPr>
        <w:t xml:space="preserve"> </w:t>
      </w:r>
      <w:r w:rsidRPr="00EA7D78">
        <w:rPr>
          <w:rFonts w:ascii="Times New Roman" w:hAnsi="Times New Roman"/>
          <w:b/>
          <w:bCs/>
        </w:rPr>
        <w:t>ВИКОНАВЧОГО ОРГАНУ</w:t>
      </w:r>
    </w:p>
    <w:p w:rsidR="002C0FDD" w:rsidRPr="002C0FDD" w:rsidRDefault="002C0FDD" w:rsidP="002C0FDD">
      <w:pPr>
        <w:spacing w:before="100" w:beforeAutospacing="1" w:after="100" w:afterAutospacing="1"/>
        <w:jc w:val="both"/>
        <w:rPr>
          <w:rFonts w:ascii="Times New Roman" w:hAnsi="Times New Roman"/>
          <w:lang w:val="uk-UA"/>
        </w:rPr>
      </w:pPr>
      <w:r w:rsidRPr="00EA7D78">
        <w:rPr>
          <w:rFonts w:ascii="Times New Roman" w:hAnsi="Times New Roman"/>
        </w:rPr>
        <w:t xml:space="preserve">2.1.      </w:t>
      </w:r>
      <w:proofErr w:type="spellStart"/>
      <w:r w:rsidRPr="00EA7D78">
        <w:rPr>
          <w:rFonts w:ascii="Times New Roman" w:hAnsi="Times New Roman"/>
        </w:rPr>
        <w:t>Виконавчий</w:t>
      </w:r>
      <w:proofErr w:type="spellEnd"/>
      <w:r w:rsidRPr="00EA7D78">
        <w:rPr>
          <w:rFonts w:ascii="Times New Roman" w:hAnsi="Times New Roman"/>
        </w:rPr>
        <w:t xml:space="preserve"> орган є </w:t>
      </w:r>
      <w:proofErr w:type="spellStart"/>
      <w:r w:rsidRPr="00EA7D78">
        <w:rPr>
          <w:rFonts w:ascii="Times New Roman" w:hAnsi="Times New Roman"/>
        </w:rPr>
        <w:t>одноосібним</w:t>
      </w:r>
      <w:proofErr w:type="spellEnd"/>
      <w:r w:rsidRPr="00EA7D78">
        <w:rPr>
          <w:rFonts w:ascii="Times New Roman" w:hAnsi="Times New Roman"/>
        </w:rPr>
        <w:t xml:space="preserve"> органом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 xml:space="preserve"> у </w:t>
      </w:r>
      <w:proofErr w:type="spellStart"/>
      <w:r w:rsidRPr="00EA7D78">
        <w:rPr>
          <w:rFonts w:ascii="Times New Roman" w:hAnsi="Times New Roman"/>
        </w:rPr>
        <w:t>особі</w:t>
      </w:r>
      <w:proofErr w:type="spellEnd"/>
      <w:r w:rsidRPr="00EA7D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 w:rsidRPr="00EA7D78">
        <w:rPr>
          <w:rFonts w:ascii="Times New Roman" w:hAnsi="Times New Roman"/>
        </w:rPr>
        <w:t xml:space="preserve">иректора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r w:rsidRPr="00EA7D78">
        <w:rPr>
          <w:rFonts w:ascii="Times New Roman" w:hAnsi="Times New Roman"/>
        </w:rPr>
        <w:t>який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здійснює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керівництво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його</w:t>
      </w:r>
      <w:proofErr w:type="spellEnd"/>
      <w:r w:rsidRPr="00EA7D78">
        <w:rPr>
          <w:rFonts w:ascii="Times New Roman" w:hAnsi="Times New Roman"/>
        </w:rPr>
        <w:t xml:space="preserve"> поточною </w:t>
      </w:r>
      <w:proofErr w:type="spellStart"/>
      <w:r w:rsidRPr="00EA7D78">
        <w:rPr>
          <w:rFonts w:ascii="Times New Roman" w:hAnsi="Times New Roman"/>
        </w:rPr>
        <w:t>діяльністю</w:t>
      </w:r>
      <w:proofErr w:type="spellEnd"/>
      <w:r w:rsidRPr="00EA7D78">
        <w:rPr>
          <w:rFonts w:ascii="Times New Roman" w:hAnsi="Times New Roman"/>
        </w:rPr>
        <w:t xml:space="preserve"> та </w:t>
      </w:r>
      <w:proofErr w:type="spellStart"/>
      <w:r w:rsidRPr="00EA7D78">
        <w:rPr>
          <w:rFonts w:ascii="Times New Roman" w:hAnsi="Times New Roman"/>
        </w:rPr>
        <w:t>організовує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виконання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proofErr w:type="gramStart"/>
      <w:r w:rsidRPr="00EA7D78">
        <w:rPr>
          <w:rFonts w:ascii="Times New Roman" w:hAnsi="Times New Roman"/>
        </w:rPr>
        <w:t>р</w:t>
      </w:r>
      <w:proofErr w:type="gramEnd"/>
      <w:r w:rsidRPr="00EA7D78">
        <w:rPr>
          <w:rFonts w:ascii="Times New Roman" w:hAnsi="Times New Roman"/>
        </w:rPr>
        <w:t>ішень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загальних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зборів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акціонерів</w:t>
      </w:r>
      <w:proofErr w:type="spellEnd"/>
      <w:r w:rsidRPr="00EA7D78">
        <w:rPr>
          <w:rFonts w:ascii="Times New Roman" w:hAnsi="Times New Roman"/>
        </w:rPr>
        <w:t xml:space="preserve"> та </w:t>
      </w:r>
      <w:proofErr w:type="spellStart"/>
      <w:r w:rsidRPr="00EA7D78">
        <w:rPr>
          <w:rFonts w:ascii="Times New Roman" w:hAnsi="Times New Roman"/>
        </w:rPr>
        <w:t>Наглядової</w:t>
      </w:r>
      <w:proofErr w:type="spellEnd"/>
      <w:r w:rsidRPr="00EA7D78">
        <w:rPr>
          <w:rFonts w:ascii="Times New Roman" w:hAnsi="Times New Roman"/>
        </w:rPr>
        <w:t xml:space="preserve"> ради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>.</w:t>
      </w:r>
      <w:r>
        <w:rPr>
          <w:rFonts w:ascii="Times New Roman" w:hAnsi="Times New Roman"/>
          <w:lang w:val="uk-UA"/>
        </w:rPr>
        <w:t xml:space="preserve"> Директор є посадовою особою Товариства.</w:t>
      </w:r>
    </w:p>
    <w:p w:rsidR="002C0FDD" w:rsidRPr="00EA7D78" w:rsidRDefault="002C0FDD" w:rsidP="002C0FDD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 xml:space="preserve">2.2.      </w:t>
      </w:r>
      <w:proofErr w:type="spellStart"/>
      <w:r w:rsidRPr="00EA7D78">
        <w:rPr>
          <w:rFonts w:ascii="Times New Roman" w:hAnsi="Times New Roman"/>
        </w:rPr>
        <w:t>Завдання</w:t>
      </w:r>
      <w:proofErr w:type="spellEnd"/>
      <w:r w:rsidRPr="00EA7D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 w:rsidRPr="00EA7D78">
        <w:rPr>
          <w:rFonts w:ascii="Times New Roman" w:hAnsi="Times New Roman"/>
        </w:rPr>
        <w:t xml:space="preserve">иректора </w:t>
      </w:r>
      <w:proofErr w:type="spellStart"/>
      <w:r w:rsidRPr="00EA7D78">
        <w:rPr>
          <w:rFonts w:ascii="Times New Roman" w:hAnsi="Times New Roman"/>
        </w:rPr>
        <w:t>полягає</w:t>
      </w:r>
      <w:proofErr w:type="spellEnd"/>
      <w:r w:rsidRPr="00EA7D78">
        <w:rPr>
          <w:rFonts w:ascii="Times New Roman" w:hAnsi="Times New Roman"/>
        </w:rPr>
        <w:t xml:space="preserve"> </w:t>
      </w:r>
      <w:proofErr w:type="gramStart"/>
      <w:r w:rsidRPr="00EA7D78">
        <w:rPr>
          <w:rFonts w:ascii="Times New Roman" w:hAnsi="Times New Roman"/>
        </w:rPr>
        <w:t xml:space="preserve">у </w:t>
      </w:r>
      <w:proofErr w:type="spellStart"/>
      <w:r w:rsidRPr="00EA7D78">
        <w:rPr>
          <w:rFonts w:ascii="Times New Roman" w:hAnsi="Times New Roman"/>
        </w:rPr>
        <w:t>зд</w:t>
      </w:r>
      <w:proofErr w:type="gramEnd"/>
      <w:r w:rsidRPr="00EA7D78">
        <w:rPr>
          <w:rFonts w:ascii="Times New Roman" w:hAnsi="Times New Roman"/>
        </w:rPr>
        <w:t>ійсненні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керівництва</w:t>
      </w:r>
      <w:proofErr w:type="spellEnd"/>
      <w:r w:rsidRPr="00EA7D78">
        <w:rPr>
          <w:rFonts w:ascii="Times New Roman" w:hAnsi="Times New Roman"/>
        </w:rPr>
        <w:t xml:space="preserve"> поточною </w:t>
      </w:r>
      <w:proofErr w:type="spellStart"/>
      <w:r w:rsidRPr="00EA7D78">
        <w:rPr>
          <w:rFonts w:ascii="Times New Roman" w:hAnsi="Times New Roman"/>
        </w:rPr>
        <w:t>діяльністю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r w:rsidRPr="00EA7D78">
        <w:rPr>
          <w:rFonts w:ascii="Times New Roman" w:hAnsi="Times New Roman"/>
        </w:rPr>
        <w:t>що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передбачає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його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відповідальність</w:t>
      </w:r>
      <w:proofErr w:type="spellEnd"/>
      <w:r w:rsidRPr="00EA7D78">
        <w:rPr>
          <w:rFonts w:ascii="Times New Roman" w:hAnsi="Times New Roman"/>
        </w:rPr>
        <w:t xml:space="preserve"> за </w:t>
      </w:r>
      <w:proofErr w:type="spellStart"/>
      <w:r w:rsidRPr="00EA7D78">
        <w:rPr>
          <w:rFonts w:ascii="Times New Roman" w:hAnsi="Times New Roman"/>
        </w:rPr>
        <w:t>реалізацію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цілей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r w:rsidRPr="00EA7D78">
        <w:rPr>
          <w:rFonts w:ascii="Times New Roman" w:hAnsi="Times New Roman"/>
        </w:rPr>
        <w:t>стратегії</w:t>
      </w:r>
      <w:proofErr w:type="spellEnd"/>
      <w:r w:rsidRPr="00EA7D78">
        <w:rPr>
          <w:rFonts w:ascii="Times New Roman" w:hAnsi="Times New Roman"/>
        </w:rPr>
        <w:t xml:space="preserve"> та </w:t>
      </w:r>
      <w:proofErr w:type="spellStart"/>
      <w:r w:rsidRPr="00EA7D78">
        <w:rPr>
          <w:rFonts w:ascii="Times New Roman" w:hAnsi="Times New Roman"/>
        </w:rPr>
        <w:t>політики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>.</w:t>
      </w:r>
    </w:p>
    <w:p w:rsidR="002C0FDD" w:rsidRPr="00EA7D78" w:rsidRDefault="002C0FDD" w:rsidP="002C0FDD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2.3.      </w:t>
      </w:r>
      <w:proofErr w:type="gramStart"/>
      <w:r>
        <w:rPr>
          <w:rFonts w:ascii="Times New Roman" w:hAnsi="Times New Roman"/>
        </w:rPr>
        <w:t>Д</w:t>
      </w:r>
      <w:r w:rsidRPr="00EA7D78">
        <w:rPr>
          <w:rFonts w:ascii="Times New Roman" w:hAnsi="Times New Roman"/>
        </w:rPr>
        <w:t xml:space="preserve">иректор </w:t>
      </w:r>
      <w:proofErr w:type="spellStart"/>
      <w:r w:rsidRPr="00EA7D78">
        <w:rPr>
          <w:rFonts w:ascii="Times New Roman" w:hAnsi="Times New Roman"/>
        </w:rPr>
        <w:t>вправі</w:t>
      </w:r>
      <w:proofErr w:type="spellEnd"/>
      <w:r w:rsidRPr="00EA7D78">
        <w:rPr>
          <w:rFonts w:ascii="Times New Roman" w:hAnsi="Times New Roman"/>
        </w:rPr>
        <w:t xml:space="preserve"> без </w:t>
      </w:r>
      <w:proofErr w:type="spellStart"/>
      <w:r w:rsidRPr="00EA7D78">
        <w:rPr>
          <w:rFonts w:ascii="Times New Roman" w:hAnsi="Times New Roman"/>
        </w:rPr>
        <w:t>довіреності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діяти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від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імені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акціонерного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 xml:space="preserve">, в тому </w:t>
      </w:r>
      <w:proofErr w:type="spellStart"/>
      <w:r w:rsidRPr="00EA7D78">
        <w:rPr>
          <w:rFonts w:ascii="Times New Roman" w:hAnsi="Times New Roman"/>
        </w:rPr>
        <w:t>числі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представляти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його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інтереси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r w:rsidRPr="00EA7D78">
        <w:rPr>
          <w:rFonts w:ascii="Times New Roman" w:hAnsi="Times New Roman"/>
        </w:rPr>
        <w:t>вчиняти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правочини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від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імені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 xml:space="preserve"> в межах </w:t>
      </w:r>
      <w:proofErr w:type="spellStart"/>
      <w:r w:rsidRPr="00EA7D78">
        <w:rPr>
          <w:rFonts w:ascii="Times New Roman" w:hAnsi="Times New Roman"/>
        </w:rPr>
        <w:t>визначених</w:t>
      </w:r>
      <w:proofErr w:type="spellEnd"/>
      <w:r w:rsidRPr="00EA7D78">
        <w:rPr>
          <w:rFonts w:ascii="Times New Roman" w:hAnsi="Times New Roman"/>
        </w:rPr>
        <w:t xml:space="preserve"> статутом та </w:t>
      </w:r>
      <w:proofErr w:type="spellStart"/>
      <w:r w:rsidRPr="00EA7D78">
        <w:rPr>
          <w:rFonts w:ascii="Times New Roman" w:hAnsi="Times New Roman"/>
        </w:rPr>
        <w:t>цим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положенням</w:t>
      </w:r>
      <w:proofErr w:type="spellEnd"/>
      <w:r w:rsidRPr="00EA7D78">
        <w:rPr>
          <w:rFonts w:ascii="Times New Roman" w:hAnsi="Times New Roman"/>
        </w:rPr>
        <w:t>.</w:t>
      </w:r>
      <w:proofErr w:type="gramEnd"/>
    </w:p>
    <w:p w:rsidR="002C0FDD" w:rsidRPr="00EA7D78" w:rsidRDefault="002C0FDD" w:rsidP="002C0FDD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>2.4.      Кан</w:t>
      </w:r>
      <w:r>
        <w:rPr>
          <w:rFonts w:ascii="Times New Roman" w:hAnsi="Times New Roman"/>
        </w:rPr>
        <w:t>дидатом на посаду Д</w:t>
      </w:r>
      <w:r w:rsidRPr="00EA7D78">
        <w:rPr>
          <w:rFonts w:ascii="Times New Roman" w:hAnsi="Times New Roman"/>
        </w:rPr>
        <w:t xml:space="preserve">иректора не </w:t>
      </w:r>
      <w:proofErr w:type="spellStart"/>
      <w:r w:rsidRPr="00EA7D78">
        <w:rPr>
          <w:rFonts w:ascii="Times New Roman" w:hAnsi="Times New Roman"/>
        </w:rPr>
        <w:t>може</w:t>
      </w:r>
      <w:proofErr w:type="spellEnd"/>
      <w:r w:rsidRPr="00EA7D78">
        <w:rPr>
          <w:rFonts w:ascii="Times New Roman" w:hAnsi="Times New Roman"/>
        </w:rPr>
        <w:t xml:space="preserve"> бути </w:t>
      </w:r>
      <w:proofErr w:type="spellStart"/>
      <w:r w:rsidRPr="00EA7D78">
        <w:rPr>
          <w:rFonts w:ascii="Times New Roman" w:hAnsi="Times New Roman"/>
        </w:rPr>
        <w:t>обрана</w:t>
      </w:r>
      <w:proofErr w:type="spellEnd"/>
      <w:r w:rsidRPr="00EA7D78">
        <w:rPr>
          <w:rFonts w:ascii="Times New Roman" w:hAnsi="Times New Roman"/>
        </w:rPr>
        <w:t xml:space="preserve"> особа, яка </w:t>
      </w:r>
      <w:proofErr w:type="spellStart"/>
      <w:r w:rsidRPr="00EA7D78">
        <w:rPr>
          <w:rFonts w:ascii="Times New Roman" w:hAnsi="Times New Roman"/>
        </w:rPr>
        <w:t>відповідає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хоча</w:t>
      </w:r>
      <w:proofErr w:type="spellEnd"/>
      <w:r w:rsidRPr="00EA7D78">
        <w:rPr>
          <w:rFonts w:ascii="Times New Roman" w:hAnsi="Times New Roman"/>
        </w:rPr>
        <w:t xml:space="preserve"> б одному з </w:t>
      </w:r>
      <w:proofErr w:type="spellStart"/>
      <w:r w:rsidRPr="00EA7D78">
        <w:rPr>
          <w:rFonts w:ascii="Times New Roman" w:hAnsi="Times New Roman"/>
        </w:rPr>
        <w:t>наведених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нижче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критерії</w:t>
      </w:r>
      <w:proofErr w:type="gramStart"/>
      <w:r w:rsidRPr="00EA7D78">
        <w:rPr>
          <w:rFonts w:ascii="Times New Roman" w:hAnsi="Times New Roman"/>
        </w:rPr>
        <w:t>в</w:t>
      </w:r>
      <w:proofErr w:type="spellEnd"/>
      <w:proofErr w:type="gramEnd"/>
      <w:r w:rsidRPr="00EA7D78">
        <w:rPr>
          <w:rFonts w:ascii="Times New Roman" w:hAnsi="Times New Roman"/>
        </w:rPr>
        <w:t>:</w:t>
      </w:r>
    </w:p>
    <w:p w:rsidR="002C0FDD" w:rsidRPr="00EA7D78" w:rsidRDefault="002C0FDD" w:rsidP="002C0FDD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 xml:space="preserve">-     особа, яка </w:t>
      </w:r>
      <w:proofErr w:type="spellStart"/>
      <w:r w:rsidRPr="00EA7D78">
        <w:rPr>
          <w:rFonts w:ascii="Times New Roman" w:hAnsi="Times New Roman"/>
        </w:rPr>
        <w:t>має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непогашену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судимість</w:t>
      </w:r>
      <w:proofErr w:type="spellEnd"/>
      <w:r w:rsidRPr="00EA7D78">
        <w:rPr>
          <w:rFonts w:ascii="Times New Roman" w:hAnsi="Times New Roman"/>
        </w:rPr>
        <w:t xml:space="preserve"> за </w:t>
      </w:r>
      <w:proofErr w:type="spellStart"/>
      <w:r w:rsidRPr="00EA7D78">
        <w:rPr>
          <w:rFonts w:ascii="Times New Roman" w:hAnsi="Times New Roman"/>
        </w:rPr>
        <w:t>злочин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проти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власності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r w:rsidRPr="00EA7D78">
        <w:rPr>
          <w:rFonts w:ascii="Times New Roman" w:hAnsi="Times New Roman"/>
        </w:rPr>
        <w:t>службові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чи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господарські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злочини</w:t>
      </w:r>
      <w:proofErr w:type="spellEnd"/>
      <w:proofErr w:type="gramStart"/>
      <w:r w:rsidRPr="00EA7D78">
        <w:rPr>
          <w:rFonts w:ascii="Times New Roman" w:hAnsi="Times New Roman"/>
        </w:rPr>
        <w:t xml:space="preserve"> ;</w:t>
      </w:r>
      <w:proofErr w:type="gramEnd"/>
    </w:p>
    <w:p w:rsidR="002C0FDD" w:rsidRPr="00EA7D78" w:rsidRDefault="002C0FDD" w:rsidP="002C0FDD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 xml:space="preserve">-     особа, </w:t>
      </w:r>
      <w:proofErr w:type="spellStart"/>
      <w:r w:rsidRPr="00EA7D78">
        <w:rPr>
          <w:rFonts w:ascii="Times New Roman" w:hAnsi="Times New Roman"/>
        </w:rPr>
        <w:t>якій</w:t>
      </w:r>
      <w:proofErr w:type="spellEnd"/>
      <w:r w:rsidRPr="00EA7D78">
        <w:rPr>
          <w:rFonts w:ascii="Times New Roman" w:hAnsi="Times New Roman"/>
        </w:rPr>
        <w:t xml:space="preserve"> за </w:t>
      </w:r>
      <w:proofErr w:type="spellStart"/>
      <w:proofErr w:type="gramStart"/>
      <w:r w:rsidRPr="00EA7D78">
        <w:rPr>
          <w:rFonts w:ascii="Times New Roman" w:hAnsi="Times New Roman"/>
        </w:rPr>
        <w:t>р</w:t>
      </w:r>
      <w:proofErr w:type="gramEnd"/>
      <w:r w:rsidRPr="00EA7D78">
        <w:rPr>
          <w:rFonts w:ascii="Times New Roman" w:hAnsi="Times New Roman"/>
        </w:rPr>
        <w:t>ішенням</w:t>
      </w:r>
      <w:proofErr w:type="spellEnd"/>
      <w:r w:rsidRPr="00EA7D78">
        <w:rPr>
          <w:rFonts w:ascii="Times New Roman" w:hAnsi="Times New Roman"/>
        </w:rPr>
        <w:t xml:space="preserve"> суду заборонено </w:t>
      </w:r>
      <w:proofErr w:type="spellStart"/>
      <w:r w:rsidRPr="00EA7D78">
        <w:rPr>
          <w:rFonts w:ascii="Times New Roman" w:hAnsi="Times New Roman"/>
        </w:rPr>
        <w:t>займатись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певним</w:t>
      </w:r>
      <w:proofErr w:type="spellEnd"/>
      <w:r w:rsidRPr="00EA7D78">
        <w:rPr>
          <w:rFonts w:ascii="Times New Roman" w:hAnsi="Times New Roman"/>
        </w:rPr>
        <w:t xml:space="preserve"> видом </w:t>
      </w:r>
      <w:proofErr w:type="spellStart"/>
      <w:r w:rsidRPr="00EA7D78">
        <w:rPr>
          <w:rFonts w:ascii="Times New Roman" w:hAnsi="Times New Roman"/>
        </w:rPr>
        <w:t>діяльності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r w:rsidRPr="00EA7D78">
        <w:rPr>
          <w:rFonts w:ascii="Times New Roman" w:hAnsi="Times New Roman"/>
        </w:rPr>
        <w:t>якщо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Товариство</w:t>
      </w:r>
      <w:proofErr w:type="spellEnd"/>
      <w:r w:rsidRPr="00EA7D78">
        <w:rPr>
          <w:rFonts w:ascii="Times New Roman" w:hAnsi="Times New Roman"/>
        </w:rPr>
        <w:t xml:space="preserve"> проводить </w:t>
      </w:r>
      <w:proofErr w:type="spellStart"/>
      <w:r w:rsidRPr="00EA7D78">
        <w:rPr>
          <w:rFonts w:ascii="Times New Roman" w:hAnsi="Times New Roman"/>
        </w:rPr>
        <w:t>цей</w:t>
      </w:r>
      <w:proofErr w:type="spellEnd"/>
      <w:r w:rsidRPr="00EA7D78">
        <w:rPr>
          <w:rFonts w:ascii="Times New Roman" w:hAnsi="Times New Roman"/>
        </w:rPr>
        <w:t xml:space="preserve"> вид </w:t>
      </w:r>
      <w:proofErr w:type="spellStart"/>
      <w:r w:rsidRPr="00EA7D78">
        <w:rPr>
          <w:rFonts w:ascii="Times New Roman" w:hAnsi="Times New Roman"/>
        </w:rPr>
        <w:t>діяльності</w:t>
      </w:r>
      <w:proofErr w:type="spellEnd"/>
      <w:r w:rsidRPr="00EA7D78">
        <w:rPr>
          <w:rFonts w:ascii="Times New Roman" w:hAnsi="Times New Roman"/>
        </w:rPr>
        <w:t>;</w:t>
      </w:r>
    </w:p>
    <w:p w:rsidR="002C0FDD" w:rsidRPr="00EA7D78" w:rsidRDefault="002C0FDD" w:rsidP="002C0FDD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 xml:space="preserve">-     особа, яка є головою </w:t>
      </w:r>
      <w:proofErr w:type="spellStart"/>
      <w:r w:rsidRPr="00EA7D78">
        <w:rPr>
          <w:rFonts w:ascii="Times New Roman" w:hAnsi="Times New Roman"/>
        </w:rPr>
        <w:t>або</w:t>
      </w:r>
      <w:proofErr w:type="spellEnd"/>
      <w:r w:rsidRPr="00EA7D78">
        <w:rPr>
          <w:rFonts w:ascii="Times New Roman" w:hAnsi="Times New Roman"/>
        </w:rPr>
        <w:t xml:space="preserve"> членом </w:t>
      </w:r>
      <w:proofErr w:type="spellStart"/>
      <w:r w:rsidRPr="00EA7D78">
        <w:rPr>
          <w:rFonts w:ascii="Times New Roman" w:hAnsi="Times New Roman"/>
        </w:rPr>
        <w:t>Ревізійної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Комісії</w:t>
      </w:r>
      <w:proofErr w:type="spellEnd"/>
      <w:r w:rsidR="0012322F">
        <w:rPr>
          <w:rFonts w:ascii="Times New Roman" w:hAnsi="Times New Roman"/>
          <w:lang w:val="uk-UA"/>
        </w:rPr>
        <w:t xml:space="preserve">, </w:t>
      </w:r>
      <w:proofErr w:type="spellStart"/>
      <w:r w:rsidR="0012322F">
        <w:rPr>
          <w:rFonts w:ascii="Times New Roman" w:hAnsi="Times New Roman"/>
          <w:lang w:val="uk-UA"/>
        </w:rPr>
        <w:t>внурішнім</w:t>
      </w:r>
      <w:proofErr w:type="spellEnd"/>
      <w:r w:rsidR="0012322F">
        <w:rPr>
          <w:rFonts w:ascii="Times New Roman" w:hAnsi="Times New Roman"/>
          <w:lang w:val="uk-UA"/>
        </w:rPr>
        <w:t xml:space="preserve"> </w:t>
      </w:r>
      <w:proofErr w:type="spellStart"/>
      <w:r w:rsidR="0012322F">
        <w:rPr>
          <w:rFonts w:ascii="Times New Roman" w:hAnsi="Times New Roman"/>
          <w:lang w:val="uk-UA"/>
        </w:rPr>
        <w:t>адутитором</w:t>
      </w:r>
      <w:proofErr w:type="spellEnd"/>
      <w:r w:rsidR="0012322F">
        <w:rPr>
          <w:rFonts w:ascii="Times New Roman" w:hAnsi="Times New Roman"/>
          <w:lang w:val="uk-UA"/>
        </w:rPr>
        <w:t xml:space="preserve"> (членом служби внутрішнього аудиту)</w:t>
      </w:r>
      <w:r w:rsidRPr="00EA7D78">
        <w:rPr>
          <w:rFonts w:ascii="Times New Roman" w:hAnsi="Times New Roman"/>
        </w:rPr>
        <w:t>, гол</w:t>
      </w:r>
      <w:r w:rsidR="0012322F">
        <w:rPr>
          <w:rFonts w:ascii="Times New Roman" w:hAnsi="Times New Roman"/>
        </w:rPr>
        <w:t xml:space="preserve">овою </w:t>
      </w:r>
      <w:proofErr w:type="spellStart"/>
      <w:r w:rsidR="0012322F">
        <w:rPr>
          <w:rFonts w:ascii="Times New Roman" w:hAnsi="Times New Roman"/>
        </w:rPr>
        <w:t>або</w:t>
      </w:r>
      <w:proofErr w:type="spellEnd"/>
      <w:r w:rsidR="0012322F">
        <w:rPr>
          <w:rFonts w:ascii="Times New Roman" w:hAnsi="Times New Roman"/>
        </w:rPr>
        <w:t xml:space="preserve"> членом </w:t>
      </w:r>
      <w:proofErr w:type="spellStart"/>
      <w:r w:rsidR="0012322F">
        <w:rPr>
          <w:rFonts w:ascii="Times New Roman" w:hAnsi="Times New Roman"/>
        </w:rPr>
        <w:t>Наглядової</w:t>
      </w:r>
      <w:proofErr w:type="spellEnd"/>
      <w:r w:rsidR="0012322F">
        <w:rPr>
          <w:rFonts w:ascii="Times New Roman" w:hAnsi="Times New Roman"/>
        </w:rPr>
        <w:t xml:space="preserve"> </w:t>
      </w:r>
      <w:proofErr w:type="gramStart"/>
      <w:r w:rsidR="0012322F">
        <w:rPr>
          <w:rFonts w:ascii="Times New Roman" w:hAnsi="Times New Roman"/>
        </w:rPr>
        <w:t>ради</w:t>
      </w:r>
      <w:proofErr w:type="gramEnd"/>
      <w:r w:rsidRPr="00EA7D78">
        <w:rPr>
          <w:rFonts w:ascii="Times New Roman" w:hAnsi="Times New Roman"/>
        </w:rPr>
        <w:t>;</w:t>
      </w:r>
    </w:p>
    <w:p w:rsidR="002C0FDD" w:rsidRPr="00EA7D78" w:rsidRDefault="002C0FDD" w:rsidP="002C0FDD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 xml:space="preserve">2.5.      </w:t>
      </w:r>
      <w:r>
        <w:rPr>
          <w:rFonts w:ascii="Times New Roman" w:hAnsi="Times New Roman"/>
        </w:rPr>
        <w:t>Д</w:t>
      </w:r>
      <w:r w:rsidRPr="00EA7D78">
        <w:rPr>
          <w:rFonts w:ascii="Times New Roman" w:hAnsi="Times New Roman"/>
        </w:rPr>
        <w:t xml:space="preserve">иректор </w:t>
      </w:r>
      <w:proofErr w:type="spellStart"/>
      <w:proofErr w:type="gramStart"/>
      <w:r w:rsidRPr="00EA7D78">
        <w:rPr>
          <w:rFonts w:ascii="Times New Roman" w:hAnsi="Times New Roman"/>
        </w:rPr>
        <w:t>обирається</w:t>
      </w:r>
      <w:proofErr w:type="spellEnd"/>
      <w:proofErr w:type="gram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Наглядовою</w:t>
      </w:r>
      <w:proofErr w:type="spellEnd"/>
      <w:r w:rsidRPr="00EA7D78">
        <w:rPr>
          <w:rFonts w:ascii="Times New Roman" w:hAnsi="Times New Roman"/>
        </w:rPr>
        <w:t xml:space="preserve"> радою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строком</w:t>
      </w:r>
      <w:proofErr w:type="spellEnd"/>
      <w:r w:rsidRPr="00EA7D78">
        <w:rPr>
          <w:rFonts w:ascii="Times New Roman" w:hAnsi="Times New Roman"/>
        </w:rPr>
        <w:t xml:space="preserve"> на 3 (три) роки.</w:t>
      </w:r>
    </w:p>
    <w:p w:rsidR="002C0FDD" w:rsidRPr="00EA7D78" w:rsidRDefault="002C0FDD" w:rsidP="002C0FDD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 xml:space="preserve">2.6.      У </w:t>
      </w:r>
      <w:proofErr w:type="spellStart"/>
      <w:r w:rsidRPr="00EA7D78">
        <w:rPr>
          <w:rFonts w:ascii="Times New Roman" w:hAnsi="Times New Roman"/>
        </w:rPr>
        <w:t>разі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r w:rsidRPr="00EA7D78">
        <w:rPr>
          <w:rFonts w:ascii="Times New Roman" w:hAnsi="Times New Roman"/>
        </w:rPr>
        <w:t>якщо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proofErr w:type="gramStart"/>
      <w:r w:rsidRPr="00EA7D78">
        <w:rPr>
          <w:rFonts w:ascii="Times New Roman" w:hAnsi="Times New Roman"/>
        </w:rPr>
        <w:t>п</w:t>
      </w:r>
      <w:proofErr w:type="gramEnd"/>
      <w:r w:rsidRPr="00EA7D78">
        <w:rPr>
          <w:rFonts w:ascii="Times New Roman" w:hAnsi="Times New Roman"/>
        </w:rPr>
        <w:t>ісля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закінчення</w:t>
      </w:r>
      <w:proofErr w:type="spellEnd"/>
      <w:r w:rsidRPr="00EA7D78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троку </w:t>
      </w:r>
      <w:proofErr w:type="spellStart"/>
      <w:r>
        <w:rPr>
          <w:rFonts w:ascii="Times New Roman" w:hAnsi="Times New Roman"/>
        </w:rPr>
        <w:t>повноважень</w:t>
      </w:r>
      <w:proofErr w:type="spellEnd"/>
      <w:r>
        <w:rPr>
          <w:rFonts w:ascii="Times New Roman" w:hAnsi="Times New Roman"/>
        </w:rPr>
        <w:t xml:space="preserve"> Д</w:t>
      </w:r>
      <w:r w:rsidRPr="00EA7D78">
        <w:rPr>
          <w:rFonts w:ascii="Times New Roman" w:hAnsi="Times New Roman"/>
        </w:rPr>
        <w:t xml:space="preserve">иректора, </w:t>
      </w:r>
      <w:proofErr w:type="spellStart"/>
      <w:r w:rsidRPr="00EA7D78">
        <w:rPr>
          <w:rFonts w:ascii="Times New Roman" w:hAnsi="Times New Roman"/>
        </w:rPr>
        <w:t>Наглядовою</w:t>
      </w:r>
      <w:proofErr w:type="spellEnd"/>
      <w:r w:rsidRPr="00EA7D78">
        <w:rPr>
          <w:rFonts w:ascii="Times New Roman" w:hAnsi="Times New Roman"/>
        </w:rPr>
        <w:t xml:space="preserve"> радою з будь-</w:t>
      </w:r>
      <w:proofErr w:type="spellStart"/>
      <w:r w:rsidRPr="00EA7D78">
        <w:rPr>
          <w:rFonts w:ascii="Times New Roman" w:hAnsi="Times New Roman"/>
        </w:rPr>
        <w:t>яких</w:t>
      </w:r>
      <w:proofErr w:type="spellEnd"/>
      <w:r w:rsidRPr="00EA7D78">
        <w:rPr>
          <w:rFonts w:ascii="Times New Roman" w:hAnsi="Times New Roman"/>
        </w:rPr>
        <w:t xml:space="preserve"> причин не </w:t>
      </w:r>
      <w:proofErr w:type="spellStart"/>
      <w:r w:rsidRPr="00EA7D78">
        <w:rPr>
          <w:rFonts w:ascii="Times New Roman" w:hAnsi="Times New Roman"/>
        </w:rPr>
        <w:t>прийнято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рішення</w:t>
      </w:r>
      <w:proofErr w:type="spellEnd"/>
      <w:r w:rsidRPr="00EA7D78">
        <w:rPr>
          <w:rFonts w:ascii="Times New Roman" w:hAnsi="Times New Roman"/>
        </w:rPr>
        <w:t xml:space="preserve"> про </w:t>
      </w:r>
      <w:proofErr w:type="spellStart"/>
      <w:r w:rsidRPr="00EA7D78">
        <w:rPr>
          <w:rFonts w:ascii="Times New Roman" w:hAnsi="Times New Roman"/>
        </w:rPr>
        <w:t>обранн</w:t>
      </w:r>
      <w:r>
        <w:rPr>
          <w:rFonts w:ascii="Times New Roman" w:hAnsi="Times New Roman"/>
        </w:rPr>
        <w:t>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або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переобрання</w:t>
      </w:r>
      <w:proofErr w:type="spellEnd"/>
      <w:r>
        <w:rPr>
          <w:rFonts w:ascii="Times New Roman" w:hAnsi="Times New Roman"/>
        </w:rPr>
        <w:t xml:space="preserve"> Д</w:t>
      </w:r>
      <w:r w:rsidRPr="00EA7D78">
        <w:rPr>
          <w:rFonts w:ascii="Times New Roman" w:hAnsi="Times New Roman"/>
        </w:rPr>
        <w:t xml:space="preserve">иректора, </w:t>
      </w:r>
      <w:proofErr w:type="spellStart"/>
      <w:r w:rsidRPr="00EA7D78">
        <w:rPr>
          <w:rFonts w:ascii="Times New Roman" w:hAnsi="Times New Roman"/>
        </w:rPr>
        <w:t>повноваження</w:t>
      </w:r>
      <w:proofErr w:type="spellEnd"/>
      <w:r w:rsidRPr="00EA7D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 w:rsidRPr="00EA7D78">
        <w:rPr>
          <w:rFonts w:ascii="Times New Roman" w:hAnsi="Times New Roman"/>
        </w:rPr>
        <w:t xml:space="preserve">иректора </w:t>
      </w:r>
      <w:proofErr w:type="spellStart"/>
      <w:r w:rsidRPr="00EA7D78">
        <w:rPr>
          <w:rFonts w:ascii="Times New Roman" w:hAnsi="Times New Roman"/>
        </w:rPr>
        <w:t>продовжуються</w:t>
      </w:r>
      <w:proofErr w:type="spellEnd"/>
      <w:r w:rsidRPr="00EA7D78">
        <w:rPr>
          <w:rFonts w:ascii="Times New Roman" w:hAnsi="Times New Roman"/>
        </w:rPr>
        <w:t xml:space="preserve"> до моменту </w:t>
      </w:r>
      <w:proofErr w:type="spellStart"/>
      <w:r w:rsidRPr="00EA7D78">
        <w:rPr>
          <w:rFonts w:ascii="Times New Roman" w:hAnsi="Times New Roman"/>
        </w:rPr>
        <w:t>прийняття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Наглядовою</w:t>
      </w:r>
      <w:proofErr w:type="spellEnd"/>
      <w:r w:rsidRPr="00EA7D78">
        <w:rPr>
          <w:rFonts w:ascii="Times New Roman" w:hAnsi="Times New Roman"/>
        </w:rPr>
        <w:t xml:space="preserve"> радою </w:t>
      </w:r>
      <w:proofErr w:type="spellStart"/>
      <w:r w:rsidRPr="00EA7D78">
        <w:rPr>
          <w:rFonts w:ascii="Times New Roman" w:hAnsi="Times New Roman"/>
        </w:rPr>
        <w:t>рішення</w:t>
      </w:r>
      <w:proofErr w:type="spellEnd"/>
      <w:r w:rsidRPr="00EA7D78">
        <w:rPr>
          <w:rFonts w:ascii="Times New Roman" w:hAnsi="Times New Roman"/>
        </w:rPr>
        <w:t xml:space="preserve"> про </w:t>
      </w:r>
      <w:proofErr w:type="spellStart"/>
      <w:r w:rsidRPr="00EA7D78">
        <w:rPr>
          <w:rFonts w:ascii="Times New Roman" w:hAnsi="Times New Roman"/>
        </w:rPr>
        <w:t>обрання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або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переобрання</w:t>
      </w:r>
      <w:proofErr w:type="spellEnd"/>
      <w:r w:rsidRPr="00EA7D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 w:rsidRPr="00EA7D78">
        <w:rPr>
          <w:rFonts w:ascii="Times New Roman" w:hAnsi="Times New Roman"/>
        </w:rPr>
        <w:t>иректора.</w:t>
      </w:r>
    </w:p>
    <w:p w:rsidR="002C0FDD" w:rsidRPr="00EA7D78" w:rsidRDefault="002C0FDD" w:rsidP="002C0FDD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lastRenderedPageBreak/>
        <w:t xml:space="preserve">2.7.      </w:t>
      </w:r>
      <w:proofErr w:type="spellStart"/>
      <w:proofErr w:type="gramStart"/>
      <w:r w:rsidRPr="00EA7D78">
        <w:rPr>
          <w:rFonts w:ascii="Times New Roman" w:hAnsi="Times New Roman"/>
        </w:rPr>
        <w:t>П</w:t>
      </w:r>
      <w:proofErr w:type="gramEnd"/>
      <w:r w:rsidRPr="00EA7D78">
        <w:rPr>
          <w:rFonts w:ascii="Times New Roman" w:hAnsi="Times New Roman"/>
        </w:rPr>
        <w:t>ісля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обрання</w:t>
      </w:r>
      <w:proofErr w:type="spellEnd"/>
      <w:r w:rsidRPr="00EA7D78">
        <w:rPr>
          <w:rFonts w:ascii="Times New Roman" w:hAnsi="Times New Roman"/>
        </w:rPr>
        <w:t xml:space="preserve"> з </w:t>
      </w:r>
      <w:r>
        <w:rPr>
          <w:rFonts w:ascii="Times New Roman" w:hAnsi="Times New Roman"/>
        </w:rPr>
        <w:t>Д</w:t>
      </w:r>
      <w:r w:rsidRPr="00EA7D78">
        <w:rPr>
          <w:rFonts w:ascii="Times New Roman" w:hAnsi="Times New Roman"/>
        </w:rPr>
        <w:t xml:space="preserve">иректором </w:t>
      </w:r>
      <w:proofErr w:type="spellStart"/>
      <w:r w:rsidRPr="00EA7D78">
        <w:rPr>
          <w:rFonts w:ascii="Times New Roman" w:hAnsi="Times New Roman"/>
        </w:rPr>
        <w:t>укладається</w:t>
      </w:r>
      <w:proofErr w:type="spellEnd"/>
      <w:r w:rsidRPr="00EA7D78">
        <w:rPr>
          <w:rFonts w:ascii="Times New Roman" w:hAnsi="Times New Roman"/>
        </w:rPr>
        <w:t xml:space="preserve"> контракт, у </w:t>
      </w:r>
      <w:proofErr w:type="spellStart"/>
      <w:r w:rsidRPr="00EA7D78">
        <w:rPr>
          <w:rFonts w:ascii="Times New Roman" w:hAnsi="Times New Roman"/>
        </w:rPr>
        <w:t>якому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передбачаються</w:t>
      </w:r>
      <w:proofErr w:type="spellEnd"/>
      <w:r w:rsidRPr="00EA7D78">
        <w:rPr>
          <w:rFonts w:ascii="Times New Roman" w:hAnsi="Times New Roman"/>
        </w:rPr>
        <w:t xml:space="preserve"> порядок </w:t>
      </w:r>
      <w:proofErr w:type="spellStart"/>
      <w:r w:rsidRPr="00EA7D78">
        <w:rPr>
          <w:rFonts w:ascii="Times New Roman" w:hAnsi="Times New Roman"/>
        </w:rPr>
        <w:t>його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роботи</w:t>
      </w:r>
      <w:proofErr w:type="spellEnd"/>
      <w:r w:rsidRPr="00EA7D78">
        <w:rPr>
          <w:rFonts w:ascii="Times New Roman" w:hAnsi="Times New Roman"/>
        </w:rPr>
        <w:t xml:space="preserve">, права, </w:t>
      </w:r>
      <w:proofErr w:type="spellStart"/>
      <w:r w:rsidRPr="00EA7D78">
        <w:rPr>
          <w:rFonts w:ascii="Times New Roman" w:hAnsi="Times New Roman"/>
        </w:rPr>
        <w:t>обов’язки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r w:rsidRPr="00EA7D78">
        <w:rPr>
          <w:rFonts w:ascii="Times New Roman" w:hAnsi="Times New Roman"/>
        </w:rPr>
        <w:t>відповідальність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сторін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r w:rsidRPr="00EA7D78">
        <w:rPr>
          <w:rFonts w:ascii="Times New Roman" w:hAnsi="Times New Roman"/>
        </w:rPr>
        <w:t>умови</w:t>
      </w:r>
      <w:proofErr w:type="spellEnd"/>
      <w:r w:rsidRPr="00EA7D78">
        <w:rPr>
          <w:rFonts w:ascii="Times New Roman" w:hAnsi="Times New Roman"/>
        </w:rPr>
        <w:t xml:space="preserve"> та порядок </w:t>
      </w:r>
      <w:proofErr w:type="spellStart"/>
      <w:r w:rsidRPr="00EA7D78">
        <w:rPr>
          <w:rFonts w:ascii="Times New Roman" w:hAnsi="Times New Roman"/>
        </w:rPr>
        <w:t>виплати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винагороди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r w:rsidRPr="00EA7D78">
        <w:rPr>
          <w:rFonts w:ascii="Times New Roman" w:hAnsi="Times New Roman"/>
        </w:rPr>
        <w:t>підстави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дострокового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припинення</w:t>
      </w:r>
      <w:proofErr w:type="spellEnd"/>
      <w:r w:rsidRPr="00EA7D78">
        <w:rPr>
          <w:rFonts w:ascii="Times New Roman" w:hAnsi="Times New Roman"/>
        </w:rPr>
        <w:t>.</w:t>
      </w:r>
    </w:p>
    <w:p w:rsidR="002C0FDD" w:rsidRPr="00EA7D78" w:rsidRDefault="002C0FDD" w:rsidP="002C0FDD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 xml:space="preserve">2.8.      </w:t>
      </w:r>
      <w:proofErr w:type="spellStart"/>
      <w:r w:rsidRPr="00EA7D78">
        <w:rPr>
          <w:rFonts w:ascii="Times New Roman" w:hAnsi="Times New Roman"/>
        </w:rPr>
        <w:t>Від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імені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 xml:space="preserve"> контракт з </w:t>
      </w:r>
      <w:r>
        <w:rPr>
          <w:rFonts w:ascii="Times New Roman" w:hAnsi="Times New Roman"/>
        </w:rPr>
        <w:t>Д</w:t>
      </w:r>
      <w:r w:rsidRPr="00EA7D78">
        <w:rPr>
          <w:rFonts w:ascii="Times New Roman" w:hAnsi="Times New Roman"/>
        </w:rPr>
        <w:t xml:space="preserve">иректором </w:t>
      </w:r>
      <w:proofErr w:type="spellStart"/>
      <w:r w:rsidRPr="00EA7D78">
        <w:rPr>
          <w:rFonts w:ascii="Times New Roman" w:hAnsi="Times New Roman"/>
        </w:rPr>
        <w:t>укладає</w:t>
      </w:r>
      <w:proofErr w:type="spellEnd"/>
      <w:r w:rsidRPr="00EA7D78">
        <w:rPr>
          <w:rFonts w:ascii="Times New Roman" w:hAnsi="Times New Roman"/>
        </w:rPr>
        <w:t xml:space="preserve"> Голова </w:t>
      </w:r>
      <w:proofErr w:type="spellStart"/>
      <w:r w:rsidRPr="00EA7D78">
        <w:rPr>
          <w:rFonts w:ascii="Times New Roman" w:hAnsi="Times New Roman"/>
        </w:rPr>
        <w:t>Наглядової</w:t>
      </w:r>
      <w:proofErr w:type="spellEnd"/>
      <w:r w:rsidRPr="00EA7D78">
        <w:rPr>
          <w:rFonts w:ascii="Times New Roman" w:hAnsi="Times New Roman"/>
        </w:rPr>
        <w:t xml:space="preserve"> ради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>.</w:t>
      </w:r>
    </w:p>
    <w:p w:rsidR="002C0FDD" w:rsidRPr="00EA7D78" w:rsidRDefault="002C0FDD" w:rsidP="002C0FDD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>2.9.      К</w:t>
      </w:r>
      <w:r>
        <w:rPr>
          <w:rFonts w:ascii="Times New Roman" w:hAnsi="Times New Roman"/>
        </w:rPr>
        <w:t>онтракт з Д</w:t>
      </w:r>
      <w:r w:rsidRPr="00EA7D78">
        <w:rPr>
          <w:rFonts w:ascii="Times New Roman" w:hAnsi="Times New Roman"/>
        </w:rPr>
        <w:t xml:space="preserve">иректором </w:t>
      </w:r>
      <w:proofErr w:type="spellStart"/>
      <w:r w:rsidRPr="00EA7D78">
        <w:rPr>
          <w:rFonts w:ascii="Times New Roman" w:hAnsi="Times New Roman"/>
        </w:rPr>
        <w:t>укладається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протягом</w:t>
      </w:r>
      <w:proofErr w:type="spellEnd"/>
      <w:r w:rsidRPr="00EA7D78">
        <w:rPr>
          <w:rFonts w:ascii="Times New Roman" w:hAnsi="Times New Roman"/>
        </w:rPr>
        <w:t xml:space="preserve"> </w:t>
      </w:r>
      <w:r w:rsidRPr="007D37B2">
        <w:rPr>
          <w:rFonts w:ascii="Times New Roman" w:hAnsi="Times New Roman"/>
        </w:rPr>
        <w:t xml:space="preserve">4 </w:t>
      </w:r>
      <w:proofErr w:type="spellStart"/>
      <w:r w:rsidRPr="007D37B2">
        <w:rPr>
          <w:rFonts w:ascii="Times New Roman" w:hAnsi="Times New Roman"/>
        </w:rPr>
        <w:t>робочих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днів</w:t>
      </w:r>
      <w:proofErr w:type="spellEnd"/>
      <w:r w:rsidRPr="00EA7D78">
        <w:rPr>
          <w:rFonts w:ascii="Times New Roman" w:hAnsi="Times New Roman"/>
        </w:rPr>
        <w:t xml:space="preserve"> з </w:t>
      </w:r>
      <w:proofErr w:type="spellStart"/>
      <w:r w:rsidRPr="00EA7D78">
        <w:rPr>
          <w:rFonts w:ascii="Times New Roman" w:hAnsi="Times New Roman"/>
        </w:rPr>
        <w:t>дати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його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обрання</w:t>
      </w:r>
      <w:proofErr w:type="spellEnd"/>
      <w:r w:rsidRPr="00EA7D78">
        <w:rPr>
          <w:rFonts w:ascii="Times New Roman" w:hAnsi="Times New Roman"/>
        </w:rPr>
        <w:t xml:space="preserve">, на </w:t>
      </w:r>
      <w:proofErr w:type="spellStart"/>
      <w:r w:rsidRPr="00EA7D78">
        <w:rPr>
          <w:rFonts w:ascii="Times New Roman" w:hAnsi="Times New Roman"/>
        </w:rPr>
        <w:t>умовах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визначених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Наглядовою</w:t>
      </w:r>
      <w:proofErr w:type="spellEnd"/>
      <w:r w:rsidRPr="00EA7D78">
        <w:rPr>
          <w:rFonts w:ascii="Times New Roman" w:hAnsi="Times New Roman"/>
        </w:rPr>
        <w:t xml:space="preserve"> радою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>.</w:t>
      </w:r>
    </w:p>
    <w:p w:rsidR="002C0FDD" w:rsidRPr="00EA7D78" w:rsidRDefault="002C0FDD" w:rsidP="002C0FDD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10.  </w:t>
      </w:r>
      <w:proofErr w:type="spellStart"/>
      <w:r>
        <w:rPr>
          <w:rFonts w:ascii="Times New Roman" w:hAnsi="Times New Roman"/>
        </w:rPr>
        <w:t>Повноваження</w:t>
      </w:r>
      <w:proofErr w:type="spellEnd"/>
      <w:r>
        <w:rPr>
          <w:rFonts w:ascii="Times New Roman" w:hAnsi="Times New Roman"/>
        </w:rPr>
        <w:t xml:space="preserve"> Д</w:t>
      </w:r>
      <w:r w:rsidRPr="00EA7D78">
        <w:rPr>
          <w:rFonts w:ascii="Times New Roman" w:hAnsi="Times New Roman"/>
        </w:rPr>
        <w:t xml:space="preserve">иректора </w:t>
      </w:r>
      <w:proofErr w:type="spellStart"/>
      <w:r w:rsidRPr="00EA7D78">
        <w:rPr>
          <w:rFonts w:ascii="Times New Roman" w:hAnsi="Times New Roman"/>
        </w:rPr>
        <w:t>можуть</w:t>
      </w:r>
      <w:proofErr w:type="spellEnd"/>
      <w:r w:rsidRPr="00EA7D78">
        <w:rPr>
          <w:rFonts w:ascii="Times New Roman" w:hAnsi="Times New Roman"/>
        </w:rPr>
        <w:t xml:space="preserve"> бути </w:t>
      </w:r>
      <w:proofErr w:type="spellStart"/>
      <w:r w:rsidRPr="00EA7D78">
        <w:rPr>
          <w:rFonts w:ascii="Times New Roman" w:hAnsi="Times New Roman"/>
        </w:rPr>
        <w:t>припинені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достроково</w:t>
      </w:r>
      <w:proofErr w:type="spellEnd"/>
      <w:r w:rsidRPr="00EA7D78">
        <w:rPr>
          <w:rFonts w:ascii="Times New Roman" w:hAnsi="Times New Roman"/>
        </w:rPr>
        <w:t xml:space="preserve"> у </w:t>
      </w:r>
      <w:proofErr w:type="spellStart"/>
      <w:r w:rsidRPr="00EA7D78">
        <w:rPr>
          <w:rFonts w:ascii="Times New Roman" w:hAnsi="Times New Roman"/>
        </w:rPr>
        <w:t>випадках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передбачених</w:t>
      </w:r>
      <w:proofErr w:type="spellEnd"/>
      <w:r w:rsidRPr="00EA7D78">
        <w:rPr>
          <w:rFonts w:ascii="Times New Roman" w:hAnsi="Times New Roman"/>
        </w:rPr>
        <w:t xml:space="preserve"> контрактом, а </w:t>
      </w:r>
      <w:proofErr w:type="spellStart"/>
      <w:r w:rsidRPr="00EA7D78">
        <w:rPr>
          <w:rFonts w:ascii="Times New Roman" w:hAnsi="Times New Roman"/>
        </w:rPr>
        <w:t>також</w:t>
      </w:r>
      <w:proofErr w:type="spellEnd"/>
      <w:r w:rsidRPr="00EA7D78">
        <w:rPr>
          <w:rFonts w:ascii="Times New Roman" w:hAnsi="Times New Roman"/>
        </w:rPr>
        <w:t>:</w:t>
      </w:r>
    </w:p>
    <w:p w:rsidR="002C0FDD" w:rsidRPr="00EA7D78" w:rsidRDefault="002C0FDD" w:rsidP="002C0FDD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 xml:space="preserve">-     за </w:t>
      </w:r>
      <w:proofErr w:type="spellStart"/>
      <w:proofErr w:type="gramStart"/>
      <w:r w:rsidRPr="00EA7D78">
        <w:rPr>
          <w:rFonts w:ascii="Times New Roman" w:hAnsi="Times New Roman"/>
        </w:rPr>
        <w:t>р</w:t>
      </w:r>
      <w:proofErr w:type="gramEnd"/>
      <w:r w:rsidRPr="00EA7D78">
        <w:rPr>
          <w:rFonts w:ascii="Times New Roman" w:hAnsi="Times New Roman"/>
        </w:rPr>
        <w:t>ішенням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Наглядової</w:t>
      </w:r>
      <w:proofErr w:type="spellEnd"/>
      <w:r w:rsidRPr="00EA7D78">
        <w:rPr>
          <w:rFonts w:ascii="Times New Roman" w:hAnsi="Times New Roman"/>
        </w:rPr>
        <w:t xml:space="preserve"> ради;</w:t>
      </w:r>
    </w:p>
    <w:p w:rsidR="002C0FDD" w:rsidRPr="00EA7D78" w:rsidRDefault="002C0FDD" w:rsidP="002C0FDD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 xml:space="preserve">-     за </w:t>
      </w:r>
      <w:proofErr w:type="spellStart"/>
      <w:r w:rsidRPr="00EA7D78">
        <w:rPr>
          <w:rFonts w:ascii="Times New Roman" w:hAnsi="Times New Roman"/>
        </w:rPr>
        <w:t>бажанням</w:t>
      </w:r>
      <w:proofErr w:type="spellEnd"/>
      <w:r w:rsidRPr="00EA7D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 w:rsidRPr="00EA7D78">
        <w:rPr>
          <w:rFonts w:ascii="Times New Roman" w:hAnsi="Times New Roman"/>
        </w:rPr>
        <w:t xml:space="preserve">иректора, за </w:t>
      </w:r>
      <w:proofErr w:type="spellStart"/>
      <w:r w:rsidRPr="00EA7D78">
        <w:rPr>
          <w:rFonts w:ascii="Times New Roman" w:hAnsi="Times New Roman"/>
        </w:rPr>
        <w:t>умови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письмового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повідомлення</w:t>
      </w:r>
      <w:proofErr w:type="spellEnd"/>
      <w:r w:rsidRPr="00EA7D78">
        <w:rPr>
          <w:rFonts w:ascii="Times New Roman" w:hAnsi="Times New Roman"/>
        </w:rPr>
        <w:t xml:space="preserve"> про </w:t>
      </w:r>
      <w:proofErr w:type="spellStart"/>
      <w:r w:rsidRPr="00EA7D78">
        <w:rPr>
          <w:rFonts w:ascii="Times New Roman" w:hAnsi="Times New Roman"/>
        </w:rPr>
        <w:t>це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Наглядової</w:t>
      </w:r>
      <w:proofErr w:type="spellEnd"/>
      <w:r w:rsidRPr="00EA7D78">
        <w:rPr>
          <w:rFonts w:ascii="Times New Roman" w:hAnsi="Times New Roman"/>
        </w:rPr>
        <w:t xml:space="preserve"> </w:t>
      </w:r>
      <w:proofErr w:type="gramStart"/>
      <w:r w:rsidRPr="00EA7D78">
        <w:rPr>
          <w:rFonts w:ascii="Times New Roman" w:hAnsi="Times New Roman"/>
        </w:rPr>
        <w:t>ради</w:t>
      </w:r>
      <w:proofErr w:type="gramEnd"/>
      <w:r w:rsidRPr="00EA7D78">
        <w:rPr>
          <w:rFonts w:ascii="Times New Roman" w:hAnsi="Times New Roman"/>
        </w:rPr>
        <w:t xml:space="preserve"> за два </w:t>
      </w:r>
      <w:proofErr w:type="spellStart"/>
      <w:r w:rsidRPr="00EA7D78">
        <w:rPr>
          <w:rFonts w:ascii="Times New Roman" w:hAnsi="Times New Roman"/>
        </w:rPr>
        <w:t>тижні</w:t>
      </w:r>
      <w:proofErr w:type="spellEnd"/>
      <w:r w:rsidRPr="00EA7D78">
        <w:rPr>
          <w:rFonts w:ascii="Times New Roman" w:hAnsi="Times New Roman"/>
        </w:rPr>
        <w:t>;</w:t>
      </w:r>
    </w:p>
    <w:p w:rsidR="002C0FDD" w:rsidRPr="00EA7D78" w:rsidRDefault="002C0FDD" w:rsidP="002C0FDD">
      <w:pPr>
        <w:spacing w:before="100" w:beforeAutospacing="1" w:after="100" w:afterAutospacing="1"/>
        <w:jc w:val="both"/>
        <w:rPr>
          <w:rFonts w:ascii="Times New Roman" w:hAnsi="Times New Roman"/>
        </w:rPr>
      </w:pPr>
      <w:proofErr w:type="gramStart"/>
      <w:r w:rsidRPr="00EA7D78">
        <w:rPr>
          <w:rFonts w:ascii="Times New Roman" w:hAnsi="Times New Roman"/>
        </w:rPr>
        <w:t xml:space="preserve">-     у </w:t>
      </w:r>
      <w:proofErr w:type="spellStart"/>
      <w:r w:rsidRPr="00EA7D78">
        <w:rPr>
          <w:rFonts w:ascii="Times New Roman" w:hAnsi="Times New Roman"/>
        </w:rPr>
        <w:t>разі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неможливості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виконувати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обов'язки</w:t>
      </w:r>
      <w:proofErr w:type="spellEnd"/>
      <w:r w:rsidRPr="00EA7D78">
        <w:rPr>
          <w:rFonts w:ascii="Times New Roman" w:hAnsi="Times New Roman"/>
        </w:rPr>
        <w:t xml:space="preserve"> за станом </w:t>
      </w:r>
      <w:proofErr w:type="spellStart"/>
      <w:r w:rsidRPr="00EA7D78">
        <w:rPr>
          <w:rFonts w:ascii="Times New Roman" w:hAnsi="Times New Roman"/>
        </w:rPr>
        <w:t>здоров'я</w:t>
      </w:r>
      <w:proofErr w:type="spellEnd"/>
      <w:r w:rsidRPr="00EA7D78">
        <w:rPr>
          <w:rFonts w:ascii="Times New Roman" w:hAnsi="Times New Roman"/>
        </w:rPr>
        <w:t xml:space="preserve">. У такому </w:t>
      </w:r>
      <w:proofErr w:type="spellStart"/>
      <w:r w:rsidRPr="00EA7D78">
        <w:rPr>
          <w:rFonts w:ascii="Times New Roman" w:hAnsi="Times New Roman"/>
        </w:rPr>
        <w:t>випадку</w:t>
      </w:r>
      <w:proofErr w:type="spellEnd"/>
      <w:r w:rsidRPr="00EA7D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 w:rsidRPr="00EA7D78">
        <w:rPr>
          <w:rFonts w:ascii="Times New Roman" w:hAnsi="Times New Roman"/>
        </w:rPr>
        <w:t xml:space="preserve">иректор </w:t>
      </w:r>
      <w:proofErr w:type="spellStart"/>
      <w:r w:rsidRPr="00EA7D78">
        <w:rPr>
          <w:rFonts w:ascii="Times New Roman" w:hAnsi="Times New Roman"/>
        </w:rPr>
        <w:t>зобов'язаний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повідомити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Наглядову</w:t>
      </w:r>
      <w:proofErr w:type="spellEnd"/>
      <w:r w:rsidRPr="00EA7D78">
        <w:rPr>
          <w:rFonts w:ascii="Times New Roman" w:hAnsi="Times New Roman"/>
        </w:rPr>
        <w:t xml:space="preserve"> раду </w:t>
      </w:r>
      <w:proofErr w:type="spellStart"/>
      <w:r w:rsidRPr="00EA7D78">
        <w:rPr>
          <w:rFonts w:ascii="Times New Roman" w:hAnsi="Times New Roman"/>
        </w:rPr>
        <w:t>протягом</w:t>
      </w:r>
      <w:proofErr w:type="spellEnd"/>
      <w:r w:rsidRPr="00EA7D78">
        <w:rPr>
          <w:rFonts w:ascii="Times New Roman" w:hAnsi="Times New Roman"/>
        </w:rPr>
        <w:t xml:space="preserve"> 2 (</w:t>
      </w:r>
      <w:proofErr w:type="spellStart"/>
      <w:r w:rsidRPr="00EA7D78">
        <w:rPr>
          <w:rFonts w:ascii="Times New Roman" w:hAnsi="Times New Roman"/>
        </w:rPr>
        <w:t>двох</w:t>
      </w:r>
      <w:proofErr w:type="spellEnd"/>
      <w:r w:rsidRPr="00EA7D78">
        <w:rPr>
          <w:rFonts w:ascii="Times New Roman" w:hAnsi="Times New Roman"/>
        </w:rPr>
        <w:t xml:space="preserve">) </w:t>
      </w:r>
      <w:proofErr w:type="spellStart"/>
      <w:r w:rsidRPr="00EA7D78">
        <w:rPr>
          <w:rFonts w:ascii="Times New Roman" w:hAnsi="Times New Roman"/>
        </w:rPr>
        <w:t>днів</w:t>
      </w:r>
      <w:proofErr w:type="spellEnd"/>
      <w:r w:rsidRPr="00EA7D78">
        <w:rPr>
          <w:rFonts w:ascii="Times New Roman" w:hAnsi="Times New Roman"/>
        </w:rPr>
        <w:t xml:space="preserve"> з моменту </w:t>
      </w:r>
      <w:proofErr w:type="spellStart"/>
      <w:r w:rsidRPr="00EA7D78">
        <w:rPr>
          <w:rFonts w:ascii="Times New Roman" w:hAnsi="Times New Roman"/>
        </w:rPr>
        <w:t>виникнення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відповідних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обставин</w:t>
      </w:r>
      <w:proofErr w:type="spellEnd"/>
      <w:r w:rsidRPr="00EA7D78">
        <w:rPr>
          <w:rFonts w:ascii="Times New Roman" w:hAnsi="Times New Roman"/>
        </w:rPr>
        <w:t>;</w:t>
      </w:r>
      <w:proofErr w:type="gramEnd"/>
    </w:p>
    <w:p w:rsidR="002C0FDD" w:rsidRPr="00EA7D78" w:rsidRDefault="002C0FDD" w:rsidP="002C0FDD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 xml:space="preserve">-     у </w:t>
      </w:r>
      <w:proofErr w:type="spellStart"/>
      <w:r w:rsidRPr="00EA7D78">
        <w:rPr>
          <w:rFonts w:ascii="Times New Roman" w:hAnsi="Times New Roman"/>
        </w:rPr>
        <w:t>разі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набрання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законної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сили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вироку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чи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proofErr w:type="gramStart"/>
      <w:r w:rsidRPr="00EA7D78"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ішення</w:t>
      </w:r>
      <w:proofErr w:type="spellEnd"/>
      <w:r>
        <w:rPr>
          <w:rFonts w:ascii="Times New Roman" w:hAnsi="Times New Roman"/>
        </w:rPr>
        <w:t xml:space="preserve"> суду, </w:t>
      </w:r>
      <w:proofErr w:type="spellStart"/>
      <w:r>
        <w:rPr>
          <w:rFonts w:ascii="Times New Roman" w:hAnsi="Times New Roman"/>
        </w:rPr>
        <w:t>яким</w:t>
      </w:r>
      <w:proofErr w:type="spellEnd"/>
      <w:r>
        <w:rPr>
          <w:rFonts w:ascii="Times New Roman" w:hAnsi="Times New Roman"/>
        </w:rPr>
        <w:t xml:space="preserve"> Д</w:t>
      </w:r>
      <w:r w:rsidRPr="00EA7D78">
        <w:rPr>
          <w:rFonts w:ascii="Times New Roman" w:hAnsi="Times New Roman"/>
        </w:rPr>
        <w:t xml:space="preserve">иректора </w:t>
      </w:r>
      <w:proofErr w:type="spellStart"/>
      <w:r w:rsidRPr="00EA7D78">
        <w:rPr>
          <w:rFonts w:ascii="Times New Roman" w:hAnsi="Times New Roman"/>
        </w:rPr>
        <w:t>засуджено</w:t>
      </w:r>
      <w:proofErr w:type="spellEnd"/>
      <w:r w:rsidRPr="00EA7D78">
        <w:rPr>
          <w:rFonts w:ascii="Times New Roman" w:hAnsi="Times New Roman"/>
        </w:rPr>
        <w:t xml:space="preserve"> до </w:t>
      </w:r>
      <w:proofErr w:type="spellStart"/>
      <w:r w:rsidRPr="00EA7D78">
        <w:rPr>
          <w:rFonts w:ascii="Times New Roman" w:hAnsi="Times New Roman"/>
        </w:rPr>
        <w:t>покарання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r w:rsidRPr="00EA7D78">
        <w:rPr>
          <w:rFonts w:ascii="Times New Roman" w:hAnsi="Times New Roman"/>
        </w:rPr>
        <w:t>що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виключає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можливість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виконання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обов'язків</w:t>
      </w:r>
      <w:proofErr w:type="spellEnd"/>
      <w:r w:rsidRPr="00EA7D78">
        <w:rPr>
          <w:rFonts w:ascii="Times New Roman" w:hAnsi="Times New Roman"/>
        </w:rPr>
        <w:t>;</w:t>
      </w:r>
    </w:p>
    <w:p w:rsidR="002C0FDD" w:rsidRPr="00EA7D78" w:rsidRDefault="002C0FDD" w:rsidP="002C0FDD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 xml:space="preserve">-     у </w:t>
      </w:r>
      <w:proofErr w:type="spellStart"/>
      <w:r w:rsidRPr="00EA7D78">
        <w:rPr>
          <w:rFonts w:ascii="Times New Roman" w:hAnsi="Times New Roman"/>
        </w:rPr>
        <w:t>разі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смерті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r w:rsidRPr="00EA7D78">
        <w:rPr>
          <w:rFonts w:ascii="Times New Roman" w:hAnsi="Times New Roman"/>
        </w:rPr>
        <w:t>визнання</w:t>
      </w:r>
      <w:proofErr w:type="spellEnd"/>
      <w:r w:rsidRPr="00EA7D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 w:rsidRPr="00EA7D78">
        <w:rPr>
          <w:rFonts w:ascii="Times New Roman" w:hAnsi="Times New Roman"/>
        </w:rPr>
        <w:t xml:space="preserve">иректора </w:t>
      </w:r>
      <w:proofErr w:type="spellStart"/>
      <w:r w:rsidRPr="00EA7D78">
        <w:rPr>
          <w:rFonts w:ascii="Times New Roman" w:hAnsi="Times New Roman"/>
        </w:rPr>
        <w:t>недієздатним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r w:rsidRPr="00EA7D78">
        <w:rPr>
          <w:rFonts w:ascii="Times New Roman" w:hAnsi="Times New Roman"/>
        </w:rPr>
        <w:t>обмежено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дієздатним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r w:rsidRPr="00EA7D78">
        <w:rPr>
          <w:rFonts w:ascii="Times New Roman" w:hAnsi="Times New Roman"/>
        </w:rPr>
        <w:t>безві</w:t>
      </w:r>
      <w:proofErr w:type="gramStart"/>
      <w:r w:rsidRPr="00EA7D78">
        <w:rPr>
          <w:rFonts w:ascii="Times New Roman" w:hAnsi="Times New Roman"/>
        </w:rPr>
        <w:t>сно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в</w:t>
      </w:r>
      <w:proofErr w:type="gramEnd"/>
      <w:r w:rsidRPr="00EA7D78">
        <w:rPr>
          <w:rFonts w:ascii="Times New Roman" w:hAnsi="Times New Roman"/>
        </w:rPr>
        <w:t>ідсутнім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r w:rsidRPr="00EA7D78">
        <w:rPr>
          <w:rFonts w:ascii="Times New Roman" w:hAnsi="Times New Roman"/>
        </w:rPr>
        <w:t>померлим</w:t>
      </w:r>
      <w:proofErr w:type="spellEnd"/>
      <w:r w:rsidRPr="00EA7D78">
        <w:rPr>
          <w:rFonts w:ascii="Times New Roman" w:hAnsi="Times New Roman"/>
        </w:rPr>
        <w:t>.</w:t>
      </w:r>
    </w:p>
    <w:p w:rsidR="00F65B7F" w:rsidRPr="00EA7D78" w:rsidRDefault="00F65B7F" w:rsidP="00F65B7F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A7D78">
        <w:rPr>
          <w:rFonts w:ascii="Times New Roman" w:hAnsi="Times New Roman"/>
          <w:b/>
          <w:bCs/>
        </w:rPr>
        <w:t>3. КОМПЕТЕНЦІЯ ВИКОНАВЧОГО ОРГАНУ</w:t>
      </w:r>
    </w:p>
    <w:p w:rsidR="00F65B7F" w:rsidRPr="00E33021" w:rsidRDefault="001959DE" w:rsidP="00F65B7F">
      <w:pPr>
        <w:pStyle w:val="a3"/>
        <w:numPr>
          <w:ilvl w:val="1"/>
          <w:numId w:val="7"/>
        </w:numPr>
        <w:ind w:left="0" w:right="111" w:firstLine="0"/>
        <w:jc w:val="both"/>
        <w:rPr>
          <w:sz w:val="22"/>
          <w:szCs w:val="22"/>
          <w:lang w:val="ru-RU"/>
        </w:rPr>
      </w:pPr>
      <w:r w:rsidRPr="00E33021">
        <w:rPr>
          <w:spacing w:val="-1"/>
          <w:sz w:val="22"/>
          <w:szCs w:val="22"/>
          <w:lang w:val="ru-RU"/>
        </w:rPr>
        <w:t>До</w:t>
      </w:r>
      <w:r w:rsidRPr="00E33021">
        <w:rPr>
          <w:spacing w:val="37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компетенції</w:t>
      </w:r>
      <w:proofErr w:type="spellEnd"/>
      <w:r w:rsidRPr="00E33021">
        <w:rPr>
          <w:spacing w:val="39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Директора</w:t>
      </w:r>
      <w:r w:rsidRPr="00E33021">
        <w:rPr>
          <w:spacing w:val="38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належить</w:t>
      </w:r>
      <w:proofErr w:type="spellEnd"/>
      <w:r w:rsidRPr="00E33021">
        <w:rPr>
          <w:spacing w:val="3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вирішення</w:t>
      </w:r>
      <w:proofErr w:type="spellEnd"/>
      <w:r w:rsidRPr="00E33021">
        <w:rPr>
          <w:spacing w:val="37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всіх</w:t>
      </w:r>
      <w:proofErr w:type="spellEnd"/>
      <w:r w:rsidRPr="00E33021">
        <w:rPr>
          <w:spacing w:val="38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питань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38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пов'язаних</w:t>
      </w:r>
      <w:proofErr w:type="spellEnd"/>
      <w:r w:rsidRPr="00E33021">
        <w:rPr>
          <w:spacing w:val="38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з</w:t>
      </w:r>
      <w:r w:rsidRPr="00E33021">
        <w:rPr>
          <w:spacing w:val="38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керівництвом</w:t>
      </w:r>
      <w:proofErr w:type="spellEnd"/>
      <w:r w:rsidRPr="00E33021">
        <w:rPr>
          <w:spacing w:val="77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поточною</w:t>
      </w:r>
      <w:r w:rsidRPr="00E33021">
        <w:rPr>
          <w:spacing w:val="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діяльністю</w:t>
      </w:r>
      <w:proofErr w:type="spellEnd"/>
      <w:r w:rsidRPr="00E33021">
        <w:rPr>
          <w:spacing w:val="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z w:val="22"/>
          <w:szCs w:val="22"/>
          <w:lang w:val="ru-RU"/>
        </w:rPr>
        <w:t xml:space="preserve"> </w:t>
      </w:r>
      <w:proofErr w:type="spellStart"/>
      <w:proofErr w:type="gramStart"/>
      <w:r w:rsidRPr="00E33021">
        <w:rPr>
          <w:spacing w:val="-1"/>
          <w:sz w:val="22"/>
          <w:szCs w:val="22"/>
          <w:lang w:val="ru-RU"/>
        </w:rPr>
        <w:t>кр</w:t>
      </w:r>
      <w:proofErr w:type="gramEnd"/>
      <w:r w:rsidRPr="00E33021">
        <w:rPr>
          <w:spacing w:val="-1"/>
          <w:sz w:val="22"/>
          <w:szCs w:val="22"/>
          <w:lang w:val="ru-RU"/>
        </w:rPr>
        <w:t>ім</w:t>
      </w:r>
      <w:proofErr w:type="spellEnd"/>
      <w:r w:rsidRPr="00E33021">
        <w:rPr>
          <w:spacing w:val="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питань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що</w:t>
      </w:r>
      <w:proofErr w:type="spellEnd"/>
      <w:r w:rsidRPr="00E33021">
        <w:rPr>
          <w:spacing w:val="2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належать</w:t>
      </w:r>
      <w:r w:rsidRPr="00E33021">
        <w:rPr>
          <w:sz w:val="22"/>
          <w:szCs w:val="22"/>
          <w:lang w:val="ru-RU"/>
        </w:rPr>
        <w:t xml:space="preserve"> до</w:t>
      </w:r>
      <w:r w:rsidRPr="00E33021">
        <w:rPr>
          <w:spacing w:val="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виключної</w:t>
      </w:r>
      <w:proofErr w:type="spellEnd"/>
      <w:r w:rsidRPr="00E33021">
        <w:rPr>
          <w:spacing w:val="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компетенції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r w:rsidRPr="00E33021">
        <w:rPr>
          <w:spacing w:val="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Загальних</w:t>
      </w:r>
      <w:proofErr w:type="spellEnd"/>
      <w:r w:rsidRPr="00E33021">
        <w:rPr>
          <w:spacing w:val="61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зборів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 xml:space="preserve">та </w:t>
      </w:r>
      <w:proofErr w:type="spellStart"/>
      <w:r w:rsidRPr="00E33021">
        <w:rPr>
          <w:spacing w:val="-1"/>
          <w:sz w:val="22"/>
          <w:szCs w:val="22"/>
          <w:lang w:val="ru-RU"/>
        </w:rPr>
        <w:t>Наглядової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r w:rsidRPr="00E33021">
        <w:rPr>
          <w:spacing w:val="-2"/>
          <w:sz w:val="22"/>
          <w:szCs w:val="22"/>
          <w:lang w:val="ru-RU"/>
        </w:rPr>
        <w:t>ради.</w:t>
      </w:r>
    </w:p>
    <w:p w:rsidR="00290731" w:rsidRPr="00E33021" w:rsidRDefault="00290731" w:rsidP="00290731">
      <w:pPr>
        <w:pStyle w:val="a3"/>
        <w:ind w:left="0" w:right="111" w:firstLine="0"/>
        <w:jc w:val="both"/>
        <w:rPr>
          <w:sz w:val="22"/>
          <w:szCs w:val="22"/>
          <w:lang w:val="ru-RU"/>
        </w:rPr>
      </w:pPr>
    </w:p>
    <w:p w:rsidR="00F65B7F" w:rsidRPr="00E33021" w:rsidRDefault="001959DE" w:rsidP="00F65B7F">
      <w:pPr>
        <w:pStyle w:val="a3"/>
        <w:numPr>
          <w:ilvl w:val="1"/>
          <w:numId w:val="7"/>
        </w:numPr>
        <w:ind w:left="0" w:right="111" w:firstLine="0"/>
        <w:jc w:val="both"/>
        <w:rPr>
          <w:sz w:val="22"/>
          <w:szCs w:val="22"/>
          <w:lang w:val="ru-RU"/>
        </w:rPr>
      </w:pPr>
      <w:r w:rsidRPr="00E33021">
        <w:rPr>
          <w:spacing w:val="-1"/>
          <w:sz w:val="22"/>
          <w:szCs w:val="22"/>
          <w:lang w:val="ru-RU"/>
        </w:rPr>
        <w:t>Директор</w:t>
      </w:r>
      <w:r w:rsidRPr="00E33021">
        <w:rPr>
          <w:spacing w:val="4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46"/>
          <w:sz w:val="22"/>
          <w:szCs w:val="22"/>
          <w:lang w:val="ru-RU"/>
        </w:rPr>
        <w:t xml:space="preserve"> </w:t>
      </w:r>
      <w:proofErr w:type="spellStart"/>
      <w:proofErr w:type="gramStart"/>
      <w:r w:rsidRPr="00E33021">
        <w:rPr>
          <w:spacing w:val="-1"/>
          <w:sz w:val="22"/>
          <w:szCs w:val="22"/>
          <w:lang w:val="ru-RU"/>
        </w:rPr>
        <w:t>п</w:t>
      </w:r>
      <w:proofErr w:type="gramEnd"/>
      <w:r w:rsidRPr="00E33021">
        <w:rPr>
          <w:spacing w:val="-1"/>
          <w:sz w:val="22"/>
          <w:szCs w:val="22"/>
          <w:lang w:val="ru-RU"/>
        </w:rPr>
        <w:t>ідзвітний</w:t>
      </w:r>
      <w:proofErr w:type="spellEnd"/>
      <w:r w:rsidRPr="00E33021">
        <w:rPr>
          <w:spacing w:val="4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Загальним</w:t>
      </w:r>
      <w:proofErr w:type="spellEnd"/>
      <w:r w:rsidRPr="00E33021">
        <w:rPr>
          <w:spacing w:val="46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зборам</w:t>
      </w:r>
      <w:proofErr w:type="spellEnd"/>
      <w:r w:rsidRPr="00E33021">
        <w:rPr>
          <w:spacing w:val="45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і</w:t>
      </w:r>
      <w:r w:rsidRPr="00E33021">
        <w:rPr>
          <w:spacing w:val="4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Наглядовій</w:t>
      </w:r>
      <w:proofErr w:type="spellEnd"/>
      <w:r w:rsidRPr="00E33021">
        <w:rPr>
          <w:spacing w:val="44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раді</w:t>
      </w:r>
      <w:proofErr w:type="spellEnd"/>
      <w:r w:rsidRPr="00E33021">
        <w:rPr>
          <w:sz w:val="22"/>
          <w:szCs w:val="22"/>
          <w:lang w:val="ru-RU"/>
        </w:rPr>
        <w:t>,</w:t>
      </w:r>
      <w:r w:rsidRPr="00E33021">
        <w:rPr>
          <w:spacing w:val="4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організовує</w:t>
      </w:r>
      <w:proofErr w:type="spellEnd"/>
      <w:r w:rsidRPr="00E33021">
        <w:rPr>
          <w:spacing w:val="4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виконання</w:t>
      </w:r>
      <w:proofErr w:type="spellEnd"/>
      <w:r w:rsidRPr="00E33021">
        <w:rPr>
          <w:spacing w:val="30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їх</w:t>
      </w:r>
      <w:proofErr w:type="spellEnd"/>
      <w:r w:rsidRPr="00E33021">
        <w:rPr>
          <w:spacing w:val="3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рішень</w:t>
      </w:r>
      <w:proofErr w:type="spellEnd"/>
      <w:r w:rsidRPr="00E33021">
        <w:rPr>
          <w:spacing w:val="-1"/>
          <w:sz w:val="22"/>
          <w:szCs w:val="22"/>
          <w:lang w:val="ru-RU"/>
        </w:rPr>
        <w:t>.</w:t>
      </w:r>
      <w:r w:rsidRPr="00E33021">
        <w:rPr>
          <w:spacing w:val="28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Директор</w:t>
      </w:r>
      <w:r w:rsidRPr="00E33021">
        <w:rPr>
          <w:spacing w:val="29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діє</w:t>
      </w:r>
      <w:proofErr w:type="spellEnd"/>
      <w:r w:rsidRPr="00E33021">
        <w:rPr>
          <w:spacing w:val="30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від</w:t>
      </w:r>
      <w:proofErr w:type="spellEnd"/>
      <w:r w:rsidRPr="00E33021">
        <w:rPr>
          <w:spacing w:val="2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імені</w:t>
      </w:r>
      <w:proofErr w:type="spellEnd"/>
      <w:r w:rsidRPr="00E33021">
        <w:rPr>
          <w:spacing w:val="28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32"/>
          <w:sz w:val="22"/>
          <w:szCs w:val="22"/>
          <w:lang w:val="ru-RU"/>
        </w:rPr>
        <w:t xml:space="preserve"> </w:t>
      </w:r>
      <w:proofErr w:type="gramStart"/>
      <w:r w:rsidRPr="00E33021">
        <w:rPr>
          <w:sz w:val="22"/>
          <w:szCs w:val="22"/>
          <w:lang w:val="ru-RU"/>
        </w:rPr>
        <w:t>у</w:t>
      </w:r>
      <w:proofErr w:type="gramEnd"/>
      <w:r w:rsidRPr="00E33021">
        <w:rPr>
          <w:spacing w:val="26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межах,</w:t>
      </w:r>
      <w:r w:rsidRPr="00E33021">
        <w:rPr>
          <w:spacing w:val="30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встановлених</w:t>
      </w:r>
      <w:proofErr w:type="spellEnd"/>
      <w:r w:rsidRPr="00E33021">
        <w:rPr>
          <w:spacing w:val="3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2"/>
          <w:sz w:val="22"/>
          <w:szCs w:val="22"/>
          <w:lang w:val="ru-RU"/>
        </w:rPr>
        <w:t>чинним</w:t>
      </w:r>
      <w:proofErr w:type="spellEnd"/>
      <w:r w:rsidRPr="00E33021">
        <w:rPr>
          <w:spacing w:val="6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законодавством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України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 xml:space="preserve">та </w:t>
      </w:r>
      <w:r w:rsidRPr="00E33021">
        <w:rPr>
          <w:spacing w:val="-1"/>
          <w:sz w:val="22"/>
          <w:szCs w:val="22"/>
          <w:lang w:val="ru-RU"/>
        </w:rPr>
        <w:t>Статутом.</w:t>
      </w:r>
    </w:p>
    <w:p w:rsidR="00290731" w:rsidRPr="00E33021" w:rsidRDefault="00290731" w:rsidP="00290731">
      <w:pPr>
        <w:pStyle w:val="a3"/>
        <w:ind w:left="0" w:right="111" w:firstLine="0"/>
        <w:jc w:val="both"/>
        <w:rPr>
          <w:sz w:val="22"/>
          <w:szCs w:val="22"/>
          <w:lang w:val="ru-RU"/>
        </w:rPr>
      </w:pPr>
    </w:p>
    <w:p w:rsidR="00F65B7F" w:rsidRPr="00E33021" w:rsidRDefault="001959DE" w:rsidP="00F65B7F">
      <w:pPr>
        <w:pStyle w:val="a3"/>
        <w:numPr>
          <w:ilvl w:val="1"/>
          <w:numId w:val="7"/>
        </w:numPr>
        <w:ind w:left="0" w:right="111" w:firstLine="0"/>
        <w:jc w:val="both"/>
        <w:rPr>
          <w:sz w:val="22"/>
          <w:szCs w:val="22"/>
          <w:lang w:val="ru-RU"/>
        </w:rPr>
      </w:pPr>
      <w:r w:rsidRPr="00E33021">
        <w:rPr>
          <w:spacing w:val="-1"/>
          <w:sz w:val="22"/>
          <w:szCs w:val="22"/>
          <w:lang w:val="ru-RU"/>
        </w:rPr>
        <w:t>Директором</w:t>
      </w:r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2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може</w:t>
      </w:r>
      <w:proofErr w:type="spellEnd"/>
      <w:r w:rsidRPr="00E33021">
        <w:rPr>
          <w:spacing w:val="2"/>
          <w:sz w:val="22"/>
          <w:szCs w:val="22"/>
          <w:lang w:val="ru-RU"/>
        </w:rPr>
        <w:t xml:space="preserve"> </w:t>
      </w:r>
      <w:r w:rsidRPr="00E33021">
        <w:rPr>
          <w:spacing w:val="-2"/>
          <w:sz w:val="22"/>
          <w:szCs w:val="22"/>
          <w:lang w:val="ru-RU"/>
        </w:rPr>
        <w:t>бути</w:t>
      </w:r>
      <w:r w:rsidRPr="00E33021">
        <w:rPr>
          <w:spacing w:val="1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будь-яка</w:t>
      </w:r>
      <w:r w:rsidRPr="00E33021">
        <w:rPr>
          <w:spacing w:val="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фізична</w:t>
      </w:r>
      <w:proofErr w:type="spellEnd"/>
      <w:r w:rsidRPr="00E33021">
        <w:rPr>
          <w:spacing w:val="2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особа,</w:t>
      </w:r>
      <w:r w:rsidRPr="00E33021">
        <w:rPr>
          <w:spacing w:val="2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яка</w:t>
      </w:r>
      <w:r w:rsidRPr="00E33021">
        <w:rPr>
          <w:spacing w:val="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має</w:t>
      </w:r>
      <w:proofErr w:type="spellEnd"/>
      <w:r w:rsidRPr="00E33021">
        <w:rPr>
          <w:spacing w:val="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повну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дієздатність</w:t>
      </w:r>
      <w:proofErr w:type="spellEnd"/>
      <w:r w:rsidRPr="00E33021">
        <w:rPr>
          <w:spacing w:val="2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і</w:t>
      </w:r>
      <w:r w:rsidRPr="00E33021">
        <w:rPr>
          <w:spacing w:val="2"/>
          <w:sz w:val="22"/>
          <w:szCs w:val="22"/>
          <w:lang w:val="ru-RU"/>
        </w:rPr>
        <w:t xml:space="preserve"> </w:t>
      </w:r>
      <w:r w:rsidRPr="00E33021">
        <w:rPr>
          <w:spacing w:val="-2"/>
          <w:sz w:val="22"/>
          <w:szCs w:val="22"/>
          <w:lang w:val="ru-RU"/>
        </w:rPr>
        <w:t>не</w:t>
      </w:r>
      <w:r w:rsidR="00F65B7F" w:rsidRPr="00E33021">
        <w:rPr>
          <w:spacing w:val="77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 xml:space="preserve">є </w:t>
      </w:r>
      <w:proofErr w:type="spellStart"/>
      <w:r w:rsidR="00F65B7F" w:rsidRPr="00E33021">
        <w:rPr>
          <w:sz w:val="22"/>
          <w:szCs w:val="22"/>
          <w:lang w:val="ru-RU"/>
        </w:rPr>
        <w:t>є</w:t>
      </w:r>
      <w:proofErr w:type="spellEnd"/>
      <w:r w:rsidR="00F65B7F" w:rsidRPr="00E33021">
        <w:rPr>
          <w:sz w:val="22"/>
          <w:szCs w:val="22"/>
          <w:lang w:val="ru-RU"/>
        </w:rPr>
        <w:t xml:space="preserve"> головою </w:t>
      </w:r>
      <w:proofErr w:type="spellStart"/>
      <w:r w:rsidR="00F65B7F" w:rsidRPr="00E33021">
        <w:rPr>
          <w:sz w:val="22"/>
          <w:szCs w:val="22"/>
          <w:lang w:val="ru-RU"/>
        </w:rPr>
        <w:t>або</w:t>
      </w:r>
      <w:proofErr w:type="spellEnd"/>
      <w:r w:rsidR="00F65B7F" w:rsidRPr="00E33021">
        <w:rPr>
          <w:sz w:val="22"/>
          <w:szCs w:val="22"/>
          <w:lang w:val="ru-RU"/>
        </w:rPr>
        <w:t xml:space="preserve"> членом </w:t>
      </w:r>
      <w:proofErr w:type="spellStart"/>
      <w:r w:rsidR="00F65B7F" w:rsidRPr="00E33021">
        <w:rPr>
          <w:sz w:val="22"/>
          <w:szCs w:val="22"/>
          <w:lang w:val="ru-RU"/>
        </w:rPr>
        <w:t>Ревізійної</w:t>
      </w:r>
      <w:proofErr w:type="spellEnd"/>
      <w:r w:rsidR="00F65B7F" w:rsidRPr="00E33021">
        <w:rPr>
          <w:sz w:val="22"/>
          <w:szCs w:val="22"/>
          <w:lang w:val="ru-RU"/>
        </w:rPr>
        <w:t xml:space="preserve"> </w:t>
      </w:r>
      <w:proofErr w:type="spellStart"/>
      <w:r w:rsidR="00F65B7F" w:rsidRPr="00E33021">
        <w:rPr>
          <w:sz w:val="22"/>
          <w:szCs w:val="22"/>
          <w:lang w:val="ru-RU"/>
        </w:rPr>
        <w:t>Комісії</w:t>
      </w:r>
      <w:proofErr w:type="spellEnd"/>
      <w:r w:rsidR="00F65B7F" w:rsidRPr="00E33021">
        <w:rPr>
          <w:sz w:val="22"/>
          <w:szCs w:val="22"/>
          <w:lang w:val="uk-UA"/>
        </w:rPr>
        <w:t xml:space="preserve">, </w:t>
      </w:r>
      <w:proofErr w:type="spellStart"/>
      <w:r w:rsidR="00F65B7F" w:rsidRPr="00E33021">
        <w:rPr>
          <w:sz w:val="22"/>
          <w:szCs w:val="22"/>
          <w:lang w:val="uk-UA"/>
        </w:rPr>
        <w:t>внурішнім</w:t>
      </w:r>
      <w:proofErr w:type="spellEnd"/>
      <w:r w:rsidR="00F65B7F" w:rsidRPr="00E33021">
        <w:rPr>
          <w:sz w:val="22"/>
          <w:szCs w:val="22"/>
          <w:lang w:val="uk-UA"/>
        </w:rPr>
        <w:t xml:space="preserve"> </w:t>
      </w:r>
      <w:proofErr w:type="spellStart"/>
      <w:r w:rsidR="00F65B7F" w:rsidRPr="00E33021">
        <w:rPr>
          <w:sz w:val="22"/>
          <w:szCs w:val="22"/>
          <w:lang w:val="uk-UA"/>
        </w:rPr>
        <w:t>адутитором</w:t>
      </w:r>
      <w:proofErr w:type="spellEnd"/>
      <w:r w:rsidR="00F65B7F" w:rsidRPr="00E33021">
        <w:rPr>
          <w:sz w:val="22"/>
          <w:szCs w:val="22"/>
          <w:lang w:val="uk-UA"/>
        </w:rPr>
        <w:t xml:space="preserve"> (членом служби внутрішнього аудиту)</w:t>
      </w:r>
      <w:r w:rsidR="00F65B7F" w:rsidRPr="00E33021">
        <w:rPr>
          <w:spacing w:val="-2"/>
          <w:sz w:val="22"/>
          <w:szCs w:val="22"/>
          <w:lang w:val="ru-RU"/>
        </w:rPr>
        <w:t xml:space="preserve">, </w:t>
      </w:r>
      <w:r w:rsidR="00F65B7F" w:rsidRPr="00E33021">
        <w:rPr>
          <w:sz w:val="22"/>
          <w:szCs w:val="22"/>
          <w:lang w:val="ru-RU"/>
        </w:rPr>
        <w:t xml:space="preserve">головою </w:t>
      </w:r>
      <w:proofErr w:type="spellStart"/>
      <w:r w:rsidR="00F65B7F" w:rsidRPr="00E33021">
        <w:rPr>
          <w:sz w:val="22"/>
          <w:szCs w:val="22"/>
          <w:lang w:val="ru-RU"/>
        </w:rPr>
        <w:t>або</w:t>
      </w:r>
      <w:proofErr w:type="spellEnd"/>
      <w:r w:rsidR="00F65B7F" w:rsidRPr="00E33021">
        <w:rPr>
          <w:sz w:val="22"/>
          <w:szCs w:val="22"/>
          <w:lang w:val="ru-RU"/>
        </w:rPr>
        <w:t xml:space="preserve"> членом </w:t>
      </w:r>
      <w:proofErr w:type="spellStart"/>
      <w:r w:rsidR="00F65B7F" w:rsidRPr="00E33021">
        <w:rPr>
          <w:sz w:val="22"/>
          <w:szCs w:val="22"/>
          <w:lang w:val="ru-RU"/>
        </w:rPr>
        <w:t>Наглядової</w:t>
      </w:r>
      <w:proofErr w:type="spellEnd"/>
      <w:r w:rsidR="00F65B7F" w:rsidRPr="00E33021">
        <w:rPr>
          <w:sz w:val="22"/>
          <w:szCs w:val="22"/>
          <w:lang w:val="ru-RU"/>
        </w:rPr>
        <w:t xml:space="preserve"> </w:t>
      </w:r>
      <w:proofErr w:type="gramStart"/>
      <w:r w:rsidR="00F65B7F" w:rsidRPr="00E33021">
        <w:rPr>
          <w:sz w:val="22"/>
          <w:szCs w:val="22"/>
          <w:lang w:val="ru-RU"/>
        </w:rPr>
        <w:t>ради</w:t>
      </w:r>
      <w:proofErr w:type="gramEnd"/>
      <w:r w:rsidR="00F65B7F" w:rsidRPr="00E33021">
        <w:rPr>
          <w:sz w:val="22"/>
          <w:szCs w:val="22"/>
          <w:lang w:val="ru-RU"/>
        </w:rPr>
        <w:t>.</w:t>
      </w:r>
    </w:p>
    <w:p w:rsidR="00290731" w:rsidRPr="00E33021" w:rsidRDefault="00290731" w:rsidP="00290731">
      <w:pPr>
        <w:pStyle w:val="a3"/>
        <w:ind w:left="0" w:right="111" w:firstLine="0"/>
        <w:jc w:val="both"/>
        <w:rPr>
          <w:sz w:val="22"/>
          <w:szCs w:val="22"/>
          <w:lang w:val="ru-RU"/>
        </w:rPr>
      </w:pPr>
    </w:p>
    <w:p w:rsidR="00F65B7F" w:rsidRPr="00E33021" w:rsidRDefault="001959DE" w:rsidP="00F65B7F">
      <w:pPr>
        <w:pStyle w:val="a3"/>
        <w:numPr>
          <w:ilvl w:val="1"/>
          <w:numId w:val="7"/>
        </w:numPr>
        <w:ind w:left="0" w:right="111" w:firstLine="0"/>
        <w:jc w:val="both"/>
        <w:rPr>
          <w:sz w:val="22"/>
          <w:szCs w:val="22"/>
          <w:lang w:val="ru-RU"/>
        </w:rPr>
      </w:pPr>
      <w:r w:rsidRPr="00E33021">
        <w:rPr>
          <w:spacing w:val="-1"/>
          <w:sz w:val="22"/>
          <w:szCs w:val="22"/>
          <w:lang w:val="ru-RU"/>
        </w:rPr>
        <w:t>Директор</w:t>
      </w:r>
      <w:r w:rsidRPr="00E33021">
        <w:rPr>
          <w:spacing w:val="26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на</w:t>
      </w:r>
      <w:r w:rsidRPr="00E33021">
        <w:rPr>
          <w:spacing w:val="27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вимогу</w:t>
      </w:r>
      <w:proofErr w:type="spellEnd"/>
      <w:r w:rsidRPr="00E33021">
        <w:rPr>
          <w:spacing w:val="21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органі</w:t>
      </w:r>
      <w:proofErr w:type="gramStart"/>
      <w:r w:rsidRPr="00E33021">
        <w:rPr>
          <w:sz w:val="22"/>
          <w:szCs w:val="22"/>
          <w:lang w:val="ru-RU"/>
        </w:rPr>
        <w:t>в</w:t>
      </w:r>
      <w:proofErr w:type="spellEnd"/>
      <w:proofErr w:type="gramEnd"/>
      <w:r w:rsidRPr="00E33021">
        <w:rPr>
          <w:spacing w:val="25"/>
          <w:sz w:val="22"/>
          <w:szCs w:val="22"/>
          <w:lang w:val="ru-RU"/>
        </w:rPr>
        <w:t xml:space="preserve"> </w:t>
      </w:r>
      <w:proofErr w:type="gramStart"/>
      <w:r w:rsidRPr="00E33021">
        <w:rPr>
          <w:sz w:val="22"/>
          <w:szCs w:val="22"/>
          <w:lang w:val="ru-RU"/>
        </w:rPr>
        <w:t>та</w:t>
      </w:r>
      <w:proofErr w:type="gramEnd"/>
      <w:r w:rsidRPr="00E33021">
        <w:rPr>
          <w:spacing w:val="27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посадових</w:t>
      </w:r>
      <w:proofErr w:type="spellEnd"/>
      <w:r w:rsidRPr="00E33021">
        <w:rPr>
          <w:spacing w:val="26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осіб</w:t>
      </w:r>
      <w:proofErr w:type="spellEnd"/>
      <w:r w:rsidRPr="00E33021">
        <w:rPr>
          <w:spacing w:val="2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2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зобов'язаний</w:t>
      </w:r>
      <w:proofErr w:type="spellEnd"/>
      <w:r w:rsidRPr="00E33021">
        <w:rPr>
          <w:spacing w:val="2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надати</w:t>
      </w:r>
      <w:proofErr w:type="spellEnd"/>
      <w:r w:rsidRPr="00E33021">
        <w:rPr>
          <w:spacing w:val="25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їм</w:t>
      </w:r>
      <w:proofErr w:type="spellEnd"/>
      <w:r w:rsidRPr="00E33021">
        <w:rPr>
          <w:spacing w:val="6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можливість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ознайомитися</w:t>
      </w:r>
      <w:proofErr w:type="spellEnd"/>
      <w:r w:rsidRPr="00E33021">
        <w:rPr>
          <w:sz w:val="22"/>
          <w:szCs w:val="22"/>
          <w:lang w:val="ru-RU"/>
        </w:rPr>
        <w:t xml:space="preserve"> з </w:t>
      </w:r>
      <w:r w:rsidRPr="00E33021">
        <w:rPr>
          <w:spacing w:val="-1"/>
          <w:sz w:val="22"/>
          <w:szCs w:val="22"/>
          <w:lang w:val="ru-RU"/>
        </w:rPr>
        <w:t>будь-</w:t>
      </w:r>
      <w:proofErr w:type="spellStart"/>
      <w:r w:rsidRPr="00E33021">
        <w:rPr>
          <w:spacing w:val="-1"/>
          <w:sz w:val="22"/>
          <w:szCs w:val="22"/>
          <w:lang w:val="ru-RU"/>
        </w:rPr>
        <w:t>якою</w:t>
      </w:r>
      <w:proofErr w:type="spellEnd"/>
      <w:r w:rsidRPr="00E33021">
        <w:rPr>
          <w:spacing w:val="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інформацією</w:t>
      </w:r>
      <w:proofErr w:type="spellEnd"/>
      <w:r w:rsidRPr="00E33021">
        <w:rPr>
          <w:sz w:val="22"/>
          <w:szCs w:val="22"/>
          <w:lang w:val="ru-RU"/>
        </w:rPr>
        <w:t xml:space="preserve"> про </w:t>
      </w:r>
      <w:proofErr w:type="spellStart"/>
      <w:r w:rsidRPr="00E33021">
        <w:rPr>
          <w:spacing w:val="-1"/>
          <w:sz w:val="22"/>
          <w:szCs w:val="22"/>
          <w:lang w:val="ru-RU"/>
        </w:rPr>
        <w:t>діяльність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-1"/>
          <w:sz w:val="22"/>
          <w:szCs w:val="22"/>
          <w:lang w:val="ru-RU"/>
        </w:rPr>
        <w:t>.</w:t>
      </w:r>
    </w:p>
    <w:p w:rsidR="00290731" w:rsidRPr="00E33021" w:rsidRDefault="00290731" w:rsidP="00290731">
      <w:pPr>
        <w:pStyle w:val="a3"/>
        <w:ind w:left="0" w:right="111" w:firstLine="0"/>
        <w:jc w:val="both"/>
        <w:rPr>
          <w:sz w:val="22"/>
          <w:szCs w:val="22"/>
          <w:lang w:val="ru-RU"/>
        </w:rPr>
      </w:pPr>
    </w:p>
    <w:p w:rsidR="00F65B7F" w:rsidRPr="00E33021" w:rsidRDefault="001959DE" w:rsidP="00F65B7F">
      <w:pPr>
        <w:pStyle w:val="a3"/>
        <w:numPr>
          <w:ilvl w:val="1"/>
          <w:numId w:val="7"/>
        </w:numPr>
        <w:ind w:left="0" w:right="111" w:firstLine="0"/>
        <w:jc w:val="both"/>
        <w:rPr>
          <w:sz w:val="22"/>
          <w:szCs w:val="22"/>
          <w:lang w:val="ru-RU"/>
        </w:rPr>
      </w:pPr>
      <w:r w:rsidRPr="00E33021">
        <w:rPr>
          <w:spacing w:val="-1"/>
          <w:sz w:val="22"/>
          <w:szCs w:val="22"/>
          <w:lang w:val="ru-RU"/>
        </w:rPr>
        <w:t>Директор</w:t>
      </w:r>
      <w:r w:rsidRPr="00E33021">
        <w:rPr>
          <w:spacing w:val="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обирається</w:t>
      </w:r>
      <w:proofErr w:type="spellEnd"/>
      <w:r w:rsidRPr="00E33021">
        <w:rPr>
          <w:spacing w:val="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Наглядовою</w:t>
      </w:r>
      <w:proofErr w:type="spellEnd"/>
      <w:r w:rsidRPr="00E33021">
        <w:rPr>
          <w:spacing w:val="4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 xml:space="preserve">радою </w:t>
      </w:r>
      <w:proofErr w:type="spellStart"/>
      <w:r w:rsidRPr="00E33021">
        <w:rPr>
          <w:spacing w:val="-1"/>
          <w:sz w:val="22"/>
          <w:szCs w:val="22"/>
          <w:lang w:val="ru-RU"/>
        </w:rPr>
        <w:t>терміном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на три роки і </w:t>
      </w:r>
      <w:proofErr w:type="spellStart"/>
      <w:r w:rsidRPr="00E33021">
        <w:rPr>
          <w:spacing w:val="-1"/>
          <w:sz w:val="22"/>
          <w:szCs w:val="22"/>
          <w:lang w:val="ru-RU"/>
        </w:rPr>
        <w:t>може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бути </w:t>
      </w:r>
      <w:proofErr w:type="spellStart"/>
      <w:r w:rsidRPr="00E33021">
        <w:rPr>
          <w:spacing w:val="-1"/>
          <w:sz w:val="22"/>
          <w:szCs w:val="22"/>
          <w:lang w:val="ru-RU"/>
        </w:rPr>
        <w:t>переобраний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на </w:t>
      </w:r>
      <w:proofErr w:type="spellStart"/>
      <w:r w:rsidRPr="00E33021">
        <w:rPr>
          <w:spacing w:val="-1"/>
          <w:sz w:val="22"/>
          <w:szCs w:val="22"/>
          <w:lang w:val="ru-RU"/>
        </w:rPr>
        <w:t>новий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термін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без </w:t>
      </w:r>
      <w:proofErr w:type="spellStart"/>
      <w:r w:rsidRPr="00E33021">
        <w:rPr>
          <w:spacing w:val="-1"/>
          <w:sz w:val="22"/>
          <w:szCs w:val="22"/>
          <w:lang w:val="ru-RU"/>
        </w:rPr>
        <w:t>обмеження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кількості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разів</w:t>
      </w:r>
      <w:proofErr w:type="spellEnd"/>
      <w:r w:rsidRPr="00E33021">
        <w:rPr>
          <w:spacing w:val="-1"/>
          <w:sz w:val="22"/>
          <w:szCs w:val="22"/>
          <w:lang w:val="ru-RU"/>
        </w:rPr>
        <w:t>.</w:t>
      </w:r>
      <w:r w:rsidRPr="00E33021">
        <w:rPr>
          <w:spacing w:val="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Повноваження</w:t>
      </w:r>
      <w:proofErr w:type="spellEnd"/>
      <w:r w:rsidRPr="00E33021">
        <w:rPr>
          <w:spacing w:val="4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Директора</w:t>
      </w:r>
      <w:r w:rsidRPr="00E33021">
        <w:rPr>
          <w:spacing w:val="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можуть</w:t>
      </w:r>
      <w:proofErr w:type="spellEnd"/>
      <w:r w:rsidRPr="00E33021">
        <w:rPr>
          <w:spacing w:val="5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бути</w:t>
      </w:r>
      <w:r w:rsidRPr="00E33021">
        <w:rPr>
          <w:spacing w:val="7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достроково</w:t>
      </w:r>
      <w:proofErr w:type="spellEnd"/>
      <w:r w:rsidRPr="00E33021">
        <w:rPr>
          <w:spacing w:val="1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припинені</w:t>
      </w:r>
      <w:proofErr w:type="spellEnd"/>
      <w:r w:rsidRPr="00E33021">
        <w:rPr>
          <w:spacing w:val="14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Наглядовою</w:t>
      </w:r>
      <w:proofErr w:type="spellEnd"/>
      <w:r w:rsidRPr="00E33021">
        <w:rPr>
          <w:spacing w:val="14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радою</w:t>
      </w:r>
      <w:r w:rsidRPr="00E33021">
        <w:rPr>
          <w:spacing w:val="15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з</w:t>
      </w:r>
      <w:r w:rsidRPr="00E33021">
        <w:rPr>
          <w:spacing w:val="1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одночасним</w:t>
      </w:r>
      <w:proofErr w:type="spellEnd"/>
      <w:r w:rsidRPr="00E33021">
        <w:rPr>
          <w:spacing w:val="1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прийняттям</w:t>
      </w:r>
      <w:proofErr w:type="spellEnd"/>
      <w:r w:rsidRPr="00E33021">
        <w:rPr>
          <w:spacing w:val="14"/>
          <w:sz w:val="22"/>
          <w:szCs w:val="22"/>
          <w:lang w:val="ru-RU"/>
        </w:rPr>
        <w:t xml:space="preserve"> </w:t>
      </w:r>
      <w:proofErr w:type="spellStart"/>
      <w:proofErr w:type="gramStart"/>
      <w:r w:rsidRPr="00E33021">
        <w:rPr>
          <w:spacing w:val="-1"/>
          <w:sz w:val="22"/>
          <w:szCs w:val="22"/>
          <w:lang w:val="ru-RU"/>
        </w:rPr>
        <w:t>р</w:t>
      </w:r>
      <w:proofErr w:type="gramEnd"/>
      <w:r w:rsidRPr="00E33021">
        <w:rPr>
          <w:spacing w:val="-1"/>
          <w:sz w:val="22"/>
          <w:szCs w:val="22"/>
          <w:lang w:val="ru-RU"/>
        </w:rPr>
        <w:t>ішення</w:t>
      </w:r>
      <w:proofErr w:type="spellEnd"/>
      <w:r w:rsidRPr="00E33021">
        <w:rPr>
          <w:spacing w:val="13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про</w:t>
      </w:r>
      <w:r w:rsidRPr="00E33021">
        <w:rPr>
          <w:spacing w:val="1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призначення</w:t>
      </w:r>
      <w:proofErr w:type="spellEnd"/>
      <w:r w:rsidRPr="00E33021">
        <w:rPr>
          <w:spacing w:val="13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нового</w:t>
      </w:r>
      <w:r w:rsidRPr="00E33021">
        <w:rPr>
          <w:spacing w:val="85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Директора</w:t>
      </w:r>
      <w:r w:rsidRPr="00E33021">
        <w:rPr>
          <w:spacing w:val="2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або</w:t>
      </w:r>
      <w:proofErr w:type="spellEnd"/>
      <w:r w:rsidRPr="00E33021">
        <w:rPr>
          <w:spacing w:val="4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особи,</w:t>
      </w:r>
      <w:r w:rsidRPr="00E33021">
        <w:rPr>
          <w:spacing w:val="4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яка</w:t>
      </w:r>
      <w:r w:rsidRPr="00E33021">
        <w:rPr>
          <w:spacing w:val="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виконуватиме</w:t>
      </w:r>
      <w:proofErr w:type="spellEnd"/>
      <w:r w:rsidRPr="00E33021">
        <w:rPr>
          <w:spacing w:val="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його</w:t>
      </w:r>
      <w:proofErr w:type="spellEnd"/>
      <w:r w:rsidRPr="00E33021">
        <w:rPr>
          <w:spacing w:val="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повноваження</w:t>
      </w:r>
      <w:proofErr w:type="spellEnd"/>
      <w:r w:rsidRPr="00E33021">
        <w:rPr>
          <w:spacing w:val="-1"/>
          <w:sz w:val="22"/>
          <w:szCs w:val="22"/>
          <w:lang w:val="ru-RU"/>
        </w:rPr>
        <w:t>.</w:t>
      </w:r>
      <w:r w:rsidRPr="00E33021">
        <w:rPr>
          <w:spacing w:val="4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У</w:t>
      </w:r>
      <w:r w:rsidRPr="00E33021">
        <w:rPr>
          <w:spacing w:val="4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разі</w:t>
      </w:r>
      <w:proofErr w:type="spellEnd"/>
      <w:r w:rsidRPr="00E33021">
        <w:rPr>
          <w:spacing w:val="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якщо</w:t>
      </w:r>
      <w:proofErr w:type="spellEnd"/>
      <w:r w:rsidRPr="00E33021">
        <w:rPr>
          <w:spacing w:val="4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на</w:t>
      </w:r>
      <w:r w:rsidRPr="00E33021">
        <w:rPr>
          <w:spacing w:val="5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момент</w:t>
      </w:r>
      <w:r w:rsidRPr="00E33021">
        <w:rPr>
          <w:spacing w:val="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закінчення</w:t>
      </w:r>
      <w:proofErr w:type="spellEnd"/>
      <w:r w:rsidRPr="00E33021">
        <w:rPr>
          <w:spacing w:val="4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строку,</w:t>
      </w:r>
      <w:r w:rsidRPr="00E33021">
        <w:rPr>
          <w:spacing w:val="69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на</w:t>
      </w:r>
      <w:r w:rsidRPr="00E33021">
        <w:rPr>
          <w:spacing w:val="5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який</w:t>
      </w:r>
      <w:proofErr w:type="spellEnd"/>
      <w:r w:rsidRPr="00E33021">
        <w:rPr>
          <w:spacing w:val="3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обрано</w:t>
      </w:r>
      <w:proofErr w:type="spellEnd"/>
      <w:r w:rsidRPr="00E33021">
        <w:rPr>
          <w:spacing w:val="4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Директора,</w:t>
      </w:r>
      <w:r w:rsidRPr="00E33021">
        <w:rPr>
          <w:spacing w:val="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Наглядовою</w:t>
      </w:r>
      <w:proofErr w:type="spellEnd"/>
      <w:r w:rsidRPr="00E33021">
        <w:rPr>
          <w:spacing w:val="4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радою</w:t>
      </w:r>
      <w:r w:rsidRPr="00E33021">
        <w:rPr>
          <w:spacing w:val="5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не</w:t>
      </w:r>
      <w:r w:rsidRPr="00E33021">
        <w:rPr>
          <w:spacing w:val="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прийнято</w:t>
      </w:r>
      <w:proofErr w:type="spellEnd"/>
      <w:r w:rsidRPr="00E33021">
        <w:rPr>
          <w:spacing w:val="4"/>
          <w:sz w:val="22"/>
          <w:szCs w:val="22"/>
          <w:lang w:val="ru-RU"/>
        </w:rPr>
        <w:t xml:space="preserve"> </w:t>
      </w:r>
      <w:proofErr w:type="spellStart"/>
      <w:proofErr w:type="gramStart"/>
      <w:r w:rsidRPr="00E33021">
        <w:rPr>
          <w:spacing w:val="-1"/>
          <w:sz w:val="22"/>
          <w:szCs w:val="22"/>
          <w:lang w:val="ru-RU"/>
        </w:rPr>
        <w:t>р</w:t>
      </w:r>
      <w:proofErr w:type="gramEnd"/>
      <w:r w:rsidRPr="00E33021">
        <w:rPr>
          <w:spacing w:val="-1"/>
          <w:sz w:val="22"/>
          <w:szCs w:val="22"/>
          <w:lang w:val="ru-RU"/>
        </w:rPr>
        <w:t>ішення</w:t>
      </w:r>
      <w:proofErr w:type="spellEnd"/>
      <w:r w:rsidRPr="00E33021">
        <w:rPr>
          <w:spacing w:val="4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про</w:t>
      </w:r>
      <w:r w:rsidRPr="00E33021">
        <w:rPr>
          <w:spacing w:val="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припинення</w:t>
      </w:r>
      <w:proofErr w:type="spellEnd"/>
      <w:r w:rsidRPr="00E33021">
        <w:rPr>
          <w:spacing w:val="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його</w:t>
      </w:r>
      <w:proofErr w:type="spellEnd"/>
      <w:r w:rsidRPr="00E33021">
        <w:rPr>
          <w:spacing w:val="5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повноважень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28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строк</w:t>
      </w:r>
      <w:r w:rsidRPr="00E33021">
        <w:rPr>
          <w:spacing w:val="2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2"/>
          <w:sz w:val="22"/>
          <w:szCs w:val="22"/>
          <w:lang w:val="ru-RU"/>
        </w:rPr>
        <w:t>його</w:t>
      </w:r>
      <w:proofErr w:type="spellEnd"/>
      <w:r w:rsidRPr="00E33021">
        <w:rPr>
          <w:spacing w:val="28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повноважень</w:t>
      </w:r>
      <w:proofErr w:type="spellEnd"/>
      <w:r w:rsidRPr="00E33021">
        <w:rPr>
          <w:spacing w:val="28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автоматично</w:t>
      </w:r>
      <w:r w:rsidRPr="00E33021">
        <w:rPr>
          <w:spacing w:val="28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продовжується</w:t>
      </w:r>
      <w:proofErr w:type="spellEnd"/>
      <w:r w:rsidRPr="00E33021">
        <w:rPr>
          <w:spacing w:val="28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до</w:t>
      </w:r>
      <w:r w:rsidRPr="00E33021">
        <w:rPr>
          <w:spacing w:val="2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прийняття</w:t>
      </w:r>
      <w:proofErr w:type="spellEnd"/>
      <w:r w:rsidRPr="00E33021">
        <w:rPr>
          <w:spacing w:val="28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Наглядовою</w:t>
      </w:r>
      <w:proofErr w:type="spellEnd"/>
      <w:r w:rsidRPr="00E33021">
        <w:rPr>
          <w:spacing w:val="28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радою</w:t>
      </w:r>
      <w:r w:rsidRPr="00E33021">
        <w:rPr>
          <w:spacing w:val="77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рішення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про</w:t>
      </w:r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припинення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його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повноважень</w:t>
      </w:r>
      <w:proofErr w:type="spellEnd"/>
      <w:r w:rsidRPr="00E33021">
        <w:rPr>
          <w:spacing w:val="-1"/>
          <w:sz w:val="22"/>
          <w:szCs w:val="22"/>
          <w:lang w:val="ru-RU"/>
        </w:rPr>
        <w:t>.</w:t>
      </w:r>
    </w:p>
    <w:p w:rsidR="00290731" w:rsidRPr="00E33021" w:rsidRDefault="00290731" w:rsidP="00290731">
      <w:pPr>
        <w:pStyle w:val="a3"/>
        <w:ind w:left="0" w:right="111" w:firstLine="0"/>
        <w:jc w:val="both"/>
        <w:rPr>
          <w:sz w:val="22"/>
          <w:szCs w:val="22"/>
          <w:lang w:val="ru-RU"/>
        </w:rPr>
      </w:pPr>
    </w:p>
    <w:p w:rsidR="00F65B7F" w:rsidRPr="00E33021" w:rsidRDefault="001959DE" w:rsidP="00F65B7F">
      <w:pPr>
        <w:pStyle w:val="a3"/>
        <w:numPr>
          <w:ilvl w:val="1"/>
          <w:numId w:val="7"/>
        </w:numPr>
        <w:ind w:left="0" w:right="111" w:firstLine="0"/>
        <w:jc w:val="both"/>
        <w:rPr>
          <w:sz w:val="22"/>
          <w:szCs w:val="22"/>
          <w:lang w:val="ru-RU"/>
        </w:rPr>
      </w:pPr>
      <w:r w:rsidRPr="00E33021">
        <w:rPr>
          <w:spacing w:val="-1"/>
          <w:sz w:val="22"/>
          <w:szCs w:val="22"/>
          <w:lang w:val="ru-RU"/>
        </w:rPr>
        <w:t>Директор</w:t>
      </w:r>
      <w:r w:rsidRPr="00E33021">
        <w:rPr>
          <w:spacing w:val="4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4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може</w:t>
      </w:r>
      <w:proofErr w:type="spellEnd"/>
      <w:r w:rsidRPr="00E33021">
        <w:rPr>
          <w:spacing w:val="4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обиратися</w:t>
      </w:r>
      <w:proofErr w:type="spellEnd"/>
      <w:r w:rsidRPr="00E33021">
        <w:rPr>
          <w:spacing w:val="43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із</w:t>
      </w:r>
      <w:proofErr w:type="spellEnd"/>
      <w:r w:rsidRPr="00E33021">
        <w:rPr>
          <w:spacing w:val="45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числа</w:t>
      </w:r>
      <w:r w:rsidRPr="00E33021">
        <w:rPr>
          <w:spacing w:val="4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акціонерів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4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або</w:t>
      </w:r>
      <w:proofErr w:type="spellEnd"/>
      <w:r w:rsidRPr="00E33021">
        <w:rPr>
          <w:spacing w:val="48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з</w:t>
      </w:r>
      <w:r w:rsidRPr="00E33021">
        <w:rPr>
          <w:spacing w:val="45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числа</w:t>
      </w:r>
      <w:r w:rsidRPr="00E33021">
        <w:rPr>
          <w:spacing w:val="45"/>
          <w:sz w:val="22"/>
          <w:szCs w:val="22"/>
          <w:lang w:val="ru-RU"/>
        </w:rPr>
        <w:t xml:space="preserve"> </w:t>
      </w:r>
      <w:proofErr w:type="spellStart"/>
      <w:proofErr w:type="gramStart"/>
      <w:r w:rsidRPr="00E33021">
        <w:rPr>
          <w:spacing w:val="-1"/>
          <w:sz w:val="22"/>
          <w:szCs w:val="22"/>
          <w:lang w:val="ru-RU"/>
        </w:rPr>
        <w:t>осіб</w:t>
      </w:r>
      <w:proofErr w:type="spellEnd"/>
      <w:proofErr w:type="gram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4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які</w:t>
      </w:r>
      <w:proofErr w:type="spellEnd"/>
      <w:r w:rsidRPr="00E33021">
        <w:rPr>
          <w:spacing w:val="77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lastRenderedPageBreak/>
        <w:t>перебувають</w:t>
      </w:r>
      <w:proofErr w:type="spellEnd"/>
      <w:r w:rsidRPr="00E33021">
        <w:rPr>
          <w:spacing w:val="1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 xml:space="preserve">з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Товариством</w:t>
      </w:r>
      <w:proofErr w:type="spellEnd"/>
      <w:r w:rsidRPr="00E33021">
        <w:rPr>
          <w:spacing w:val="2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у</w:t>
      </w:r>
      <w:r w:rsidRPr="00E33021">
        <w:rPr>
          <w:spacing w:val="-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трудових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відносинах</w:t>
      </w:r>
      <w:proofErr w:type="spellEnd"/>
      <w:r w:rsidRPr="00E33021">
        <w:rPr>
          <w:spacing w:val="-1"/>
          <w:sz w:val="22"/>
          <w:szCs w:val="22"/>
          <w:lang w:val="ru-RU"/>
        </w:rPr>
        <w:t>.</w:t>
      </w:r>
    </w:p>
    <w:p w:rsidR="00290731" w:rsidRPr="00E33021" w:rsidRDefault="00290731" w:rsidP="00290731">
      <w:pPr>
        <w:pStyle w:val="a3"/>
        <w:ind w:left="0" w:right="111" w:firstLine="0"/>
        <w:jc w:val="both"/>
        <w:rPr>
          <w:sz w:val="22"/>
          <w:szCs w:val="22"/>
          <w:lang w:val="ru-RU"/>
        </w:rPr>
      </w:pPr>
    </w:p>
    <w:p w:rsidR="00F65B7F" w:rsidRPr="00E33021" w:rsidRDefault="001959DE" w:rsidP="00F65B7F">
      <w:pPr>
        <w:pStyle w:val="a3"/>
        <w:numPr>
          <w:ilvl w:val="1"/>
          <w:numId w:val="7"/>
        </w:numPr>
        <w:ind w:left="0" w:right="111" w:firstLine="0"/>
        <w:jc w:val="both"/>
        <w:rPr>
          <w:sz w:val="22"/>
          <w:szCs w:val="22"/>
          <w:lang w:val="ru-RU"/>
        </w:rPr>
      </w:pPr>
      <w:r w:rsidRPr="00E33021">
        <w:rPr>
          <w:spacing w:val="-1"/>
          <w:sz w:val="22"/>
          <w:szCs w:val="22"/>
          <w:lang w:val="ru-RU"/>
        </w:rPr>
        <w:t>Директор</w:t>
      </w:r>
      <w:r w:rsidRPr="00E33021">
        <w:rPr>
          <w:spacing w:val="1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зобов'язаний</w:t>
      </w:r>
      <w:proofErr w:type="spellEnd"/>
      <w:r w:rsidRPr="00E33021">
        <w:rPr>
          <w:spacing w:val="18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діяти</w:t>
      </w:r>
      <w:proofErr w:type="spellEnd"/>
      <w:r w:rsidRPr="00E33021">
        <w:rPr>
          <w:spacing w:val="17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в</w:t>
      </w:r>
      <w:r w:rsidRPr="00E33021">
        <w:rPr>
          <w:spacing w:val="20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інтересах</w:t>
      </w:r>
      <w:proofErr w:type="spellEnd"/>
      <w:r w:rsidRPr="00E33021">
        <w:rPr>
          <w:spacing w:val="1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1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добросовісно</w:t>
      </w:r>
      <w:proofErr w:type="spellEnd"/>
      <w:r w:rsidRPr="00E33021">
        <w:rPr>
          <w:spacing w:val="19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і</w:t>
      </w:r>
      <w:r w:rsidRPr="00E33021">
        <w:rPr>
          <w:spacing w:val="1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розумно</w:t>
      </w:r>
      <w:proofErr w:type="spellEnd"/>
      <w:r w:rsidRPr="00E33021">
        <w:rPr>
          <w:spacing w:val="18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та</w:t>
      </w:r>
      <w:r w:rsidRPr="00E33021">
        <w:rPr>
          <w:spacing w:val="19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не</w:t>
      </w:r>
      <w:r w:rsidRPr="00E33021">
        <w:rPr>
          <w:spacing w:val="8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перевищувати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свої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повноваження</w:t>
      </w:r>
      <w:proofErr w:type="spellEnd"/>
      <w:r w:rsidRPr="00E33021">
        <w:rPr>
          <w:spacing w:val="-1"/>
          <w:sz w:val="22"/>
          <w:szCs w:val="22"/>
          <w:lang w:val="ru-RU"/>
        </w:rPr>
        <w:t>.</w:t>
      </w:r>
    </w:p>
    <w:p w:rsidR="00290731" w:rsidRPr="00E33021" w:rsidRDefault="00290731" w:rsidP="00290731">
      <w:pPr>
        <w:pStyle w:val="a3"/>
        <w:ind w:left="0" w:right="111" w:firstLine="0"/>
        <w:jc w:val="both"/>
        <w:rPr>
          <w:sz w:val="22"/>
          <w:szCs w:val="22"/>
          <w:lang w:val="ru-RU"/>
        </w:rPr>
      </w:pPr>
    </w:p>
    <w:p w:rsidR="001959DE" w:rsidRPr="00E33021" w:rsidRDefault="001959DE" w:rsidP="00F65B7F">
      <w:pPr>
        <w:pStyle w:val="a3"/>
        <w:numPr>
          <w:ilvl w:val="1"/>
          <w:numId w:val="7"/>
        </w:numPr>
        <w:ind w:left="0" w:right="111" w:firstLine="0"/>
        <w:jc w:val="both"/>
        <w:rPr>
          <w:sz w:val="22"/>
          <w:szCs w:val="22"/>
          <w:lang w:val="ru-RU"/>
        </w:rPr>
      </w:pPr>
      <w:r w:rsidRPr="00E33021">
        <w:rPr>
          <w:spacing w:val="-1"/>
          <w:sz w:val="22"/>
          <w:szCs w:val="22"/>
          <w:lang w:val="ru-RU"/>
        </w:rPr>
        <w:t>Директор</w:t>
      </w:r>
      <w:r w:rsidRPr="00E33021">
        <w:rPr>
          <w:sz w:val="22"/>
          <w:szCs w:val="22"/>
          <w:lang w:val="ru-RU"/>
        </w:rPr>
        <w:t xml:space="preserve"> </w:t>
      </w:r>
      <w:proofErr w:type="gramStart"/>
      <w:r w:rsidRPr="00E33021">
        <w:rPr>
          <w:sz w:val="22"/>
          <w:szCs w:val="22"/>
          <w:lang w:val="ru-RU"/>
        </w:rPr>
        <w:t>у</w:t>
      </w:r>
      <w:proofErr w:type="gramEnd"/>
      <w:r w:rsidRPr="00E33021">
        <w:rPr>
          <w:spacing w:val="-5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 xml:space="preserve">межах </w:t>
      </w:r>
      <w:proofErr w:type="spellStart"/>
      <w:r w:rsidRPr="00E33021">
        <w:rPr>
          <w:spacing w:val="-1"/>
          <w:sz w:val="22"/>
          <w:szCs w:val="22"/>
          <w:lang w:val="ru-RU"/>
        </w:rPr>
        <w:t>своєї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компетенції</w:t>
      </w:r>
      <w:proofErr w:type="spellEnd"/>
      <w:r w:rsidRPr="00E33021">
        <w:rPr>
          <w:spacing w:val="-1"/>
          <w:sz w:val="22"/>
          <w:szCs w:val="22"/>
          <w:lang w:val="ru-RU"/>
        </w:rPr>
        <w:t>:</w:t>
      </w:r>
    </w:p>
    <w:p w:rsidR="001959DE" w:rsidRPr="00E33021" w:rsidRDefault="001959DE" w:rsidP="001959DE">
      <w:pPr>
        <w:pStyle w:val="a3"/>
        <w:numPr>
          <w:ilvl w:val="0"/>
          <w:numId w:val="3"/>
        </w:numPr>
        <w:tabs>
          <w:tab w:val="left" w:pos="1086"/>
        </w:tabs>
        <w:spacing w:before="2"/>
        <w:ind w:right="104" w:firstLine="720"/>
        <w:jc w:val="both"/>
        <w:rPr>
          <w:sz w:val="22"/>
          <w:szCs w:val="22"/>
        </w:rPr>
      </w:pPr>
      <w:r w:rsidRPr="00E33021">
        <w:rPr>
          <w:sz w:val="22"/>
          <w:szCs w:val="22"/>
          <w:lang w:val="ru-RU"/>
        </w:rPr>
        <w:t>без</w:t>
      </w:r>
      <w:r w:rsidRPr="00E33021">
        <w:rPr>
          <w:spacing w:val="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доручення</w:t>
      </w:r>
      <w:proofErr w:type="spellEnd"/>
      <w:r w:rsidRPr="00E33021">
        <w:rPr>
          <w:spacing w:val="3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діє</w:t>
      </w:r>
      <w:proofErr w:type="spellEnd"/>
      <w:r w:rsidRPr="00E33021">
        <w:rPr>
          <w:spacing w:val="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від</w:t>
      </w:r>
      <w:proofErr w:type="spellEnd"/>
      <w:r w:rsidRPr="00E33021">
        <w:rPr>
          <w:spacing w:val="6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імені</w:t>
      </w:r>
      <w:proofErr w:type="spellEnd"/>
      <w:r w:rsidRPr="00E33021">
        <w:rPr>
          <w:spacing w:val="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представляє</w:t>
      </w:r>
      <w:proofErr w:type="spellEnd"/>
      <w:r w:rsidRPr="00E33021">
        <w:rPr>
          <w:spacing w:val="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його</w:t>
      </w:r>
      <w:proofErr w:type="spellEnd"/>
      <w:r w:rsidRPr="00E33021">
        <w:rPr>
          <w:spacing w:val="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інтереси</w:t>
      </w:r>
      <w:proofErr w:type="spellEnd"/>
      <w:r w:rsidRPr="00E33021">
        <w:rPr>
          <w:spacing w:val="2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в</w:t>
      </w:r>
      <w:r w:rsidRPr="00E33021">
        <w:rPr>
          <w:spacing w:val="3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органах</w:t>
      </w:r>
      <w:r w:rsidRPr="00E33021">
        <w:rPr>
          <w:spacing w:val="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державної</w:t>
      </w:r>
      <w:proofErr w:type="spellEnd"/>
      <w:r w:rsidRPr="00E33021">
        <w:rPr>
          <w:spacing w:val="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влади</w:t>
      </w:r>
      <w:proofErr w:type="spellEnd"/>
      <w:r w:rsidRPr="00E33021">
        <w:rPr>
          <w:spacing w:val="67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і</w:t>
      </w:r>
      <w:r w:rsidRPr="00E33021">
        <w:rPr>
          <w:spacing w:val="2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органах</w:t>
      </w:r>
      <w:r w:rsidRPr="00E33021">
        <w:rPr>
          <w:spacing w:val="5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місцевого</w:t>
      </w:r>
      <w:proofErr w:type="spellEnd"/>
      <w:r w:rsidRPr="00E33021">
        <w:rPr>
          <w:spacing w:val="57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самоврядування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інших</w:t>
      </w:r>
      <w:proofErr w:type="spellEnd"/>
      <w:r w:rsidRPr="00E33021">
        <w:rPr>
          <w:spacing w:val="1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організаціях</w:t>
      </w:r>
      <w:proofErr w:type="spellEnd"/>
      <w:r w:rsidRPr="00E33021">
        <w:rPr>
          <w:sz w:val="22"/>
          <w:szCs w:val="22"/>
          <w:lang w:val="ru-RU"/>
        </w:rPr>
        <w:t>,</w:t>
      </w:r>
      <w:r w:rsidRPr="00E33021">
        <w:rPr>
          <w:spacing w:val="2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у</w:t>
      </w:r>
      <w:r w:rsidRPr="00E33021">
        <w:rPr>
          <w:spacing w:val="5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відносинах</w:t>
      </w:r>
      <w:proofErr w:type="spellEnd"/>
      <w:r w:rsidRPr="00E33021">
        <w:rPr>
          <w:spacing w:val="2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 xml:space="preserve">з </w:t>
      </w:r>
      <w:proofErr w:type="spellStart"/>
      <w:r w:rsidRPr="00E33021">
        <w:rPr>
          <w:spacing w:val="-1"/>
          <w:sz w:val="22"/>
          <w:szCs w:val="22"/>
          <w:lang w:val="ru-RU"/>
        </w:rPr>
        <w:t>юридичними</w:t>
      </w:r>
      <w:proofErr w:type="spellEnd"/>
      <w:r w:rsidRPr="00E33021">
        <w:rPr>
          <w:spacing w:val="2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особами</w:t>
      </w:r>
      <w:r w:rsidRPr="00E33021">
        <w:rPr>
          <w:spacing w:val="2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та</w:t>
      </w:r>
      <w:r w:rsidRPr="00E33021">
        <w:rPr>
          <w:spacing w:val="7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громадянами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14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в</w:t>
      </w:r>
      <w:r w:rsidRPr="00E33021">
        <w:rPr>
          <w:spacing w:val="1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стосунках</w:t>
      </w:r>
      <w:proofErr w:type="spellEnd"/>
      <w:r w:rsidRPr="00E33021">
        <w:rPr>
          <w:spacing w:val="14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з</w:t>
      </w:r>
      <w:r w:rsidRPr="00E33021">
        <w:rPr>
          <w:spacing w:val="12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будь-</w:t>
      </w:r>
      <w:proofErr w:type="spellStart"/>
      <w:r w:rsidRPr="00E33021">
        <w:rPr>
          <w:spacing w:val="-1"/>
          <w:sz w:val="22"/>
          <w:szCs w:val="22"/>
          <w:lang w:val="ru-RU"/>
        </w:rPr>
        <w:t>якими</w:t>
      </w:r>
      <w:proofErr w:type="spellEnd"/>
      <w:r w:rsidRPr="00E33021">
        <w:rPr>
          <w:spacing w:val="1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українськими</w:t>
      </w:r>
      <w:proofErr w:type="spellEnd"/>
      <w:r w:rsidRPr="00E33021">
        <w:rPr>
          <w:spacing w:val="14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та</w:t>
      </w:r>
      <w:r w:rsidRPr="00E33021">
        <w:rPr>
          <w:spacing w:val="1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іноземними</w:t>
      </w:r>
      <w:proofErr w:type="spellEnd"/>
      <w:r w:rsidRPr="00E33021">
        <w:rPr>
          <w:spacing w:val="1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юридичними</w:t>
      </w:r>
      <w:proofErr w:type="spellEnd"/>
      <w:r w:rsidRPr="00E33021">
        <w:rPr>
          <w:spacing w:val="14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та</w:t>
      </w:r>
      <w:r w:rsidRPr="00E33021">
        <w:rPr>
          <w:spacing w:val="1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фізичними</w:t>
      </w:r>
      <w:proofErr w:type="spellEnd"/>
      <w:r w:rsidRPr="00E33021">
        <w:rPr>
          <w:spacing w:val="87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особами,</w:t>
      </w:r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формує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proofErr w:type="gramStart"/>
      <w:r w:rsidRPr="00E33021">
        <w:rPr>
          <w:spacing w:val="-1"/>
          <w:sz w:val="22"/>
          <w:szCs w:val="22"/>
          <w:lang w:val="ru-RU"/>
        </w:rPr>
        <w:t>адм</w:t>
      </w:r>
      <w:proofErr w:type="gramEnd"/>
      <w:r w:rsidRPr="00E33021">
        <w:rPr>
          <w:spacing w:val="-1"/>
          <w:sz w:val="22"/>
          <w:szCs w:val="22"/>
          <w:lang w:val="ru-RU"/>
        </w:rPr>
        <w:t>іністрацію</w:t>
      </w:r>
      <w:proofErr w:type="spellEnd"/>
      <w:r w:rsidRPr="00E33021">
        <w:rPr>
          <w:spacing w:val="-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</w:rPr>
        <w:t>Товариства</w:t>
      </w:r>
      <w:proofErr w:type="spellEnd"/>
      <w:r w:rsidRPr="00E33021">
        <w:rPr>
          <w:sz w:val="22"/>
          <w:szCs w:val="22"/>
        </w:rPr>
        <w:t xml:space="preserve"> і </w:t>
      </w:r>
      <w:proofErr w:type="spellStart"/>
      <w:r w:rsidRPr="00E33021">
        <w:rPr>
          <w:spacing w:val="-1"/>
          <w:sz w:val="22"/>
          <w:szCs w:val="22"/>
        </w:rPr>
        <w:t>вирішує</w:t>
      </w:r>
      <w:proofErr w:type="spellEnd"/>
      <w:r w:rsidRPr="00E33021">
        <w:rPr>
          <w:sz w:val="22"/>
          <w:szCs w:val="22"/>
        </w:rPr>
        <w:t xml:space="preserve"> </w:t>
      </w:r>
      <w:proofErr w:type="spellStart"/>
      <w:r w:rsidRPr="00E33021">
        <w:rPr>
          <w:spacing w:val="-1"/>
          <w:sz w:val="22"/>
          <w:szCs w:val="22"/>
        </w:rPr>
        <w:t>питання</w:t>
      </w:r>
      <w:proofErr w:type="spellEnd"/>
      <w:r w:rsidRPr="00E33021">
        <w:rPr>
          <w:spacing w:val="1"/>
          <w:sz w:val="22"/>
          <w:szCs w:val="22"/>
        </w:rPr>
        <w:t xml:space="preserve"> </w:t>
      </w:r>
      <w:proofErr w:type="spellStart"/>
      <w:r w:rsidRPr="00E33021">
        <w:rPr>
          <w:spacing w:val="-1"/>
          <w:sz w:val="22"/>
          <w:szCs w:val="22"/>
        </w:rPr>
        <w:t>його</w:t>
      </w:r>
      <w:proofErr w:type="spellEnd"/>
      <w:r w:rsidRPr="00E33021">
        <w:rPr>
          <w:sz w:val="22"/>
          <w:szCs w:val="22"/>
        </w:rPr>
        <w:t xml:space="preserve"> </w:t>
      </w:r>
      <w:proofErr w:type="spellStart"/>
      <w:r w:rsidRPr="00E33021">
        <w:rPr>
          <w:sz w:val="22"/>
          <w:szCs w:val="22"/>
        </w:rPr>
        <w:t>діяльності</w:t>
      </w:r>
      <w:proofErr w:type="spellEnd"/>
      <w:r w:rsidRPr="00E33021">
        <w:rPr>
          <w:sz w:val="22"/>
          <w:szCs w:val="22"/>
        </w:rPr>
        <w:t>;</w:t>
      </w:r>
    </w:p>
    <w:p w:rsidR="001959DE" w:rsidRPr="00E33021" w:rsidRDefault="001959DE" w:rsidP="001959DE">
      <w:pPr>
        <w:pStyle w:val="a3"/>
        <w:numPr>
          <w:ilvl w:val="0"/>
          <w:numId w:val="3"/>
        </w:numPr>
        <w:tabs>
          <w:tab w:val="left" w:pos="1098"/>
        </w:tabs>
        <w:ind w:right="108" w:firstLine="720"/>
        <w:jc w:val="both"/>
        <w:rPr>
          <w:sz w:val="22"/>
          <w:szCs w:val="22"/>
          <w:lang w:val="ru-RU"/>
        </w:rPr>
      </w:pPr>
      <w:proofErr w:type="spellStart"/>
      <w:r w:rsidRPr="00E33021">
        <w:rPr>
          <w:spacing w:val="-1"/>
          <w:sz w:val="22"/>
          <w:szCs w:val="22"/>
          <w:lang w:val="ru-RU"/>
        </w:rPr>
        <w:t>здійснює</w:t>
      </w:r>
      <w:proofErr w:type="spellEnd"/>
      <w:r w:rsidRPr="00E33021">
        <w:rPr>
          <w:spacing w:val="1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оперативне</w:t>
      </w:r>
      <w:proofErr w:type="spellEnd"/>
      <w:r w:rsidRPr="00E33021">
        <w:rPr>
          <w:spacing w:val="1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керівництво</w:t>
      </w:r>
      <w:proofErr w:type="spellEnd"/>
      <w:r w:rsidRPr="00E33021">
        <w:rPr>
          <w:spacing w:val="13"/>
          <w:sz w:val="22"/>
          <w:szCs w:val="22"/>
          <w:lang w:val="ru-RU"/>
        </w:rPr>
        <w:t xml:space="preserve"> </w:t>
      </w:r>
      <w:proofErr w:type="gramStart"/>
      <w:r w:rsidRPr="00E33021">
        <w:rPr>
          <w:spacing w:val="-1"/>
          <w:sz w:val="22"/>
          <w:szCs w:val="22"/>
          <w:lang w:val="ru-RU"/>
        </w:rPr>
        <w:t>поточною</w:t>
      </w:r>
      <w:proofErr w:type="gramEnd"/>
      <w:r w:rsidRPr="00E33021">
        <w:rPr>
          <w:spacing w:val="1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діяльністю</w:t>
      </w:r>
      <w:proofErr w:type="spellEnd"/>
      <w:r w:rsidRPr="00E33021">
        <w:rPr>
          <w:spacing w:val="1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15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в</w:t>
      </w:r>
      <w:r w:rsidRPr="00E33021">
        <w:rPr>
          <w:spacing w:val="11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межах</w:t>
      </w:r>
      <w:r w:rsidRPr="00E33021">
        <w:rPr>
          <w:spacing w:val="1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повноважень</w:t>
      </w:r>
      <w:proofErr w:type="spellEnd"/>
      <w:r w:rsidRPr="00E33021">
        <w:rPr>
          <w:spacing w:val="14"/>
          <w:sz w:val="22"/>
          <w:szCs w:val="22"/>
          <w:lang w:val="ru-RU"/>
        </w:rPr>
        <w:t xml:space="preserve"> </w:t>
      </w:r>
      <w:r w:rsidRPr="00E33021">
        <w:rPr>
          <w:spacing w:val="-2"/>
          <w:sz w:val="22"/>
          <w:szCs w:val="22"/>
          <w:lang w:val="ru-RU"/>
        </w:rPr>
        <w:t>та</w:t>
      </w:r>
      <w:r w:rsidRPr="00E33021">
        <w:rPr>
          <w:spacing w:val="73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 xml:space="preserve">прав </w:t>
      </w:r>
      <w:proofErr w:type="spellStart"/>
      <w:r w:rsidRPr="00E33021">
        <w:rPr>
          <w:spacing w:val="-1"/>
          <w:sz w:val="22"/>
          <w:szCs w:val="22"/>
          <w:lang w:val="ru-RU"/>
        </w:rPr>
        <w:t>наданих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йому</w:t>
      </w:r>
      <w:proofErr w:type="spellEnd"/>
      <w:r w:rsidRPr="00E33021">
        <w:rPr>
          <w:spacing w:val="-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чинним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законодавством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України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 xml:space="preserve">та </w:t>
      </w:r>
      <w:proofErr w:type="spellStart"/>
      <w:r w:rsidRPr="00E33021">
        <w:rPr>
          <w:spacing w:val="-1"/>
          <w:sz w:val="22"/>
          <w:szCs w:val="22"/>
          <w:lang w:val="ru-RU"/>
        </w:rPr>
        <w:t>цим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Статутом;</w:t>
      </w:r>
    </w:p>
    <w:p w:rsidR="001959DE" w:rsidRPr="00E33021" w:rsidRDefault="001959DE" w:rsidP="001959DE">
      <w:pPr>
        <w:pStyle w:val="a3"/>
        <w:numPr>
          <w:ilvl w:val="0"/>
          <w:numId w:val="3"/>
        </w:numPr>
        <w:tabs>
          <w:tab w:val="left" w:pos="1162"/>
        </w:tabs>
        <w:ind w:right="103" w:firstLine="720"/>
        <w:jc w:val="both"/>
        <w:rPr>
          <w:sz w:val="22"/>
          <w:szCs w:val="22"/>
          <w:lang w:val="ru-RU"/>
        </w:rPr>
      </w:pPr>
      <w:r w:rsidRPr="00E33021">
        <w:rPr>
          <w:sz w:val="22"/>
          <w:szCs w:val="22"/>
          <w:lang w:val="ru-RU"/>
        </w:rPr>
        <w:t>без</w:t>
      </w:r>
      <w:r w:rsidRPr="00E33021">
        <w:rPr>
          <w:spacing w:val="2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доручення</w:t>
      </w:r>
      <w:proofErr w:type="spellEnd"/>
      <w:r w:rsidRPr="00E33021">
        <w:rPr>
          <w:spacing w:val="23"/>
          <w:sz w:val="22"/>
          <w:szCs w:val="22"/>
          <w:lang w:val="ru-RU"/>
        </w:rPr>
        <w:t xml:space="preserve"> у</w:t>
      </w:r>
      <w:proofErr w:type="spellStart"/>
      <w:r w:rsidRPr="00E33021">
        <w:rPr>
          <w:sz w:val="22"/>
          <w:szCs w:val="22"/>
          <w:lang w:val="uk-UA"/>
        </w:rPr>
        <w:t>кладає</w:t>
      </w:r>
      <w:proofErr w:type="spellEnd"/>
      <w:r w:rsidRPr="00E33021">
        <w:rPr>
          <w:sz w:val="22"/>
          <w:szCs w:val="22"/>
          <w:lang w:val="uk-UA"/>
        </w:rPr>
        <w:t xml:space="preserve"> будь-які договори (угоди), за виключенням договорів застави майна Товариства, на суму, що не перевищує 50% Статутного капіталу Товариства, а також </w:t>
      </w:r>
      <w:proofErr w:type="gramStart"/>
      <w:r w:rsidRPr="00E33021">
        <w:rPr>
          <w:sz w:val="22"/>
          <w:szCs w:val="22"/>
          <w:lang w:val="uk-UA"/>
        </w:rPr>
        <w:t>з обов</w:t>
      </w:r>
      <w:proofErr w:type="gramEnd"/>
      <w:r w:rsidRPr="00E33021">
        <w:rPr>
          <w:sz w:val="22"/>
          <w:szCs w:val="22"/>
          <w:lang w:val="uk-UA"/>
        </w:rPr>
        <w:t>’язковим погодженням з Наглядовою Радою Товариства укладати договори (угоди) на суму понад 50% Статутного капіталу Товариства; укладає договори застави майна Товариства, балансова вартість якого не перевищує 10% від Статутного капіталу Товариства, а також з обов’язковим погодженням з Наглядовою Радою Товариства укладати договори застави майна товариства вартістю понад 10% від Статутного капіталу Товариства;</w:t>
      </w:r>
    </w:p>
    <w:p w:rsidR="001959DE" w:rsidRPr="00E33021" w:rsidRDefault="001959DE" w:rsidP="001959DE">
      <w:pPr>
        <w:pStyle w:val="a3"/>
        <w:numPr>
          <w:ilvl w:val="0"/>
          <w:numId w:val="3"/>
        </w:numPr>
        <w:tabs>
          <w:tab w:val="left" w:pos="1138"/>
        </w:tabs>
        <w:ind w:right="112" w:firstLine="720"/>
        <w:jc w:val="both"/>
        <w:rPr>
          <w:sz w:val="22"/>
          <w:szCs w:val="22"/>
          <w:lang w:val="ru-RU"/>
        </w:rPr>
      </w:pPr>
      <w:proofErr w:type="spellStart"/>
      <w:r w:rsidRPr="00E33021">
        <w:rPr>
          <w:spacing w:val="-1"/>
          <w:sz w:val="22"/>
          <w:szCs w:val="22"/>
          <w:lang w:val="ru-RU"/>
        </w:rPr>
        <w:t>розпоряджається</w:t>
      </w:r>
      <w:proofErr w:type="spellEnd"/>
      <w:r w:rsidRPr="00E33021">
        <w:rPr>
          <w:spacing w:val="54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коштами</w:t>
      </w:r>
      <w:r w:rsidRPr="00E33021">
        <w:rPr>
          <w:spacing w:val="55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в</w:t>
      </w:r>
      <w:r w:rsidRPr="00E33021">
        <w:rPr>
          <w:spacing w:val="53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межах,</w:t>
      </w:r>
      <w:r w:rsidRPr="00E33021">
        <w:rPr>
          <w:spacing w:val="5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визначених</w:t>
      </w:r>
      <w:proofErr w:type="spellEnd"/>
      <w:r w:rsidRPr="00E33021">
        <w:rPr>
          <w:spacing w:val="5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чинним</w:t>
      </w:r>
      <w:proofErr w:type="spellEnd"/>
      <w:r w:rsidRPr="00E33021">
        <w:rPr>
          <w:spacing w:val="5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законодавством</w:t>
      </w:r>
      <w:proofErr w:type="spellEnd"/>
      <w:r w:rsidRPr="00E33021">
        <w:rPr>
          <w:spacing w:val="5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України</w:t>
      </w:r>
      <w:proofErr w:type="spellEnd"/>
      <w:r w:rsidRPr="00E33021">
        <w:rPr>
          <w:spacing w:val="54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та</w:t>
      </w:r>
      <w:r w:rsidRPr="00E33021">
        <w:rPr>
          <w:spacing w:val="5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цим</w:t>
      </w:r>
      <w:proofErr w:type="spellEnd"/>
      <w:r w:rsidRPr="00E33021">
        <w:rPr>
          <w:spacing w:val="73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Статутом;</w:t>
      </w:r>
    </w:p>
    <w:p w:rsidR="001959DE" w:rsidRPr="00E33021" w:rsidRDefault="001959DE" w:rsidP="001959DE">
      <w:pPr>
        <w:pStyle w:val="a3"/>
        <w:numPr>
          <w:ilvl w:val="0"/>
          <w:numId w:val="3"/>
        </w:numPr>
        <w:tabs>
          <w:tab w:val="left" w:pos="1083"/>
        </w:tabs>
        <w:spacing w:before="2" w:line="264" w:lineRule="exact"/>
        <w:ind w:left="1082" w:hanging="249"/>
        <w:rPr>
          <w:sz w:val="22"/>
          <w:szCs w:val="22"/>
          <w:lang w:val="ru-RU"/>
        </w:rPr>
      </w:pPr>
      <w:proofErr w:type="spellStart"/>
      <w:r w:rsidRPr="00E33021">
        <w:rPr>
          <w:spacing w:val="-1"/>
          <w:sz w:val="22"/>
          <w:szCs w:val="22"/>
          <w:lang w:val="ru-RU"/>
        </w:rPr>
        <w:t>відкриває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рахунки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 xml:space="preserve">та </w:t>
      </w:r>
      <w:proofErr w:type="spellStart"/>
      <w:r w:rsidRPr="00E33021">
        <w:rPr>
          <w:sz w:val="22"/>
          <w:szCs w:val="22"/>
          <w:lang w:val="ru-RU"/>
        </w:rPr>
        <w:t>має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право</w:t>
      </w:r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першого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proofErr w:type="gramStart"/>
      <w:r w:rsidRPr="00E33021">
        <w:rPr>
          <w:spacing w:val="-1"/>
          <w:sz w:val="22"/>
          <w:szCs w:val="22"/>
          <w:lang w:val="ru-RU"/>
        </w:rPr>
        <w:t>п</w:t>
      </w:r>
      <w:proofErr w:type="gramEnd"/>
      <w:r w:rsidRPr="00E33021">
        <w:rPr>
          <w:spacing w:val="-1"/>
          <w:sz w:val="22"/>
          <w:szCs w:val="22"/>
          <w:lang w:val="ru-RU"/>
        </w:rPr>
        <w:t>ідпису</w:t>
      </w:r>
      <w:proofErr w:type="spellEnd"/>
      <w:r w:rsidRPr="00E33021">
        <w:rPr>
          <w:spacing w:val="-5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в</w:t>
      </w:r>
      <w:r w:rsidRPr="00E33021">
        <w:rPr>
          <w:spacing w:val="-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банківській</w:t>
      </w:r>
      <w:proofErr w:type="spellEnd"/>
      <w:r w:rsidRPr="00E33021">
        <w:rPr>
          <w:spacing w:val="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установі</w:t>
      </w:r>
      <w:proofErr w:type="spellEnd"/>
      <w:r w:rsidRPr="00E33021">
        <w:rPr>
          <w:spacing w:val="-1"/>
          <w:sz w:val="22"/>
          <w:szCs w:val="22"/>
          <w:lang w:val="ru-RU"/>
        </w:rPr>
        <w:t>;</w:t>
      </w:r>
    </w:p>
    <w:p w:rsidR="001959DE" w:rsidRPr="00E33021" w:rsidRDefault="001959DE" w:rsidP="001959DE">
      <w:pPr>
        <w:pStyle w:val="a3"/>
        <w:numPr>
          <w:ilvl w:val="0"/>
          <w:numId w:val="3"/>
        </w:numPr>
        <w:tabs>
          <w:tab w:val="left" w:pos="1160"/>
        </w:tabs>
        <w:ind w:right="102" w:firstLine="720"/>
        <w:jc w:val="both"/>
        <w:rPr>
          <w:sz w:val="22"/>
          <w:szCs w:val="22"/>
          <w:lang w:val="ru-RU"/>
        </w:rPr>
      </w:pPr>
      <w:proofErr w:type="spellStart"/>
      <w:r w:rsidRPr="00E33021">
        <w:rPr>
          <w:spacing w:val="-1"/>
          <w:sz w:val="22"/>
          <w:szCs w:val="22"/>
          <w:lang w:val="ru-RU"/>
        </w:rPr>
        <w:t>надає</w:t>
      </w:r>
      <w:proofErr w:type="spellEnd"/>
      <w:r w:rsidRPr="00E33021">
        <w:rPr>
          <w:spacing w:val="18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довіреності</w:t>
      </w:r>
      <w:proofErr w:type="spellEnd"/>
      <w:r w:rsidRPr="00E33021">
        <w:rPr>
          <w:spacing w:val="19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на</w:t>
      </w:r>
      <w:r w:rsidRPr="00E33021">
        <w:rPr>
          <w:spacing w:val="19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право</w:t>
      </w:r>
      <w:r w:rsidRPr="00E33021">
        <w:rPr>
          <w:spacing w:val="1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вчинення</w:t>
      </w:r>
      <w:proofErr w:type="spellEnd"/>
      <w:r w:rsidRPr="00E33021">
        <w:rPr>
          <w:spacing w:val="18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дій</w:t>
      </w:r>
      <w:proofErr w:type="spellEnd"/>
      <w:r w:rsidRPr="00E33021">
        <w:rPr>
          <w:spacing w:val="18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від</w:t>
      </w:r>
      <w:proofErr w:type="spellEnd"/>
      <w:r w:rsidRPr="00E33021">
        <w:rPr>
          <w:spacing w:val="1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імені</w:t>
      </w:r>
      <w:proofErr w:type="spellEnd"/>
      <w:r w:rsidRPr="00E33021">
        <w:rPr>
          <w:spacing w:val="1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19"/>
          <w:sz w:val="22"/>
          <w:szCs w:val="22"/>
          <w:lang w:val="ru-RU"/>
        </w:rPr>
        <w:t xml:space="preserve"> </w:t>
      </w:r>
      <w:r w:rsidRPr="00E33021">
        <w:rPr>
          <w:spacing w:val="-2"/>
          <w:sz w:val="22"/>
          <w:szCs w:val="22"/>
          <w:lang w:val="ru-RU"/>
        </w:rPr>
        <w:t>та</w:t>
      </w:r>
      <w:r w:rsidRPr="00E33021">
        <w:rPr>
          <w:spacing w:val="1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представлення</w:t>
      </w:r>
      <w:proofErr w:type="spellEnd"/>
      <w:r w:rsidRPr="00E33021">
        <w:rPr>
          <w:spacing w:val="18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1"/>
          <w:sz w:val="22"/>
          <w:szCs w:val="22"/>
          <w:lang w:val="ru-RU"/>
        </w:rPr>
        <w:t>його</w:t>
      </w:r>
      <w:proofErr w:type="spellEnd"/>
      <w:r w:rsidRPr="00E33021">
        <w:rPr>
          <w:spacing w:val="7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інтересі</w:t>
      </w:r>
      <w:proofErr w:type="gramStart"/>
      <w:r w:rsidRPr="00E33021">
        <w:rPr>
          <w:spacing w:val="-1"/>
          <w:sz w:val="22"/>
          <w:szCs w:val="22"/>
          <w:lang w:val="ru-RU"/>
        </w:rPr>
        <w:t>в</w:t>
      </w:r>
      <w:proofErr w:type="spellEnd"/>
      <w:proofErr w:type="gramEnd"/>
      <w:r w:rsidRPr="00E33021">
        <w:rPr>
          <w:spacing w:val="-1"/>
          <w:sz w:val="22"/>
          <w:szCs w:val="22"/>
          <w:lang w:val="ru-RU"/>
        </w:rPr>
        <w:t>;</w:t>
      </w:r>
    </w:p>
    <w:p w:rsidR="001959DE" w:rsidRPr="00E33021" w:rsidRDefault="001959DE" w:rsidP="001959DE">
      <w:pPr>
        <w:pStyle w:val="a3"/>
        <w:numPr>
          <w:ilvl w:val="0"/>
          <w:numId w:val="3"/>
        </w:numPr>
        <w:tabs>
          <w:tab w:val="left" w:pos="1083"/>
        </w:tabs>
        <w:spacing w:line="264" w:lineRule="exact"/>
        <w:ind w:left="1082" w:hanging="249"/>
        <w:rPr>
          <w:sz w:val="22"/>
          <w:szCs w:val="22"/>
          <w:lang w:val="ru-RU"/>
        </w:rPr>
      </w:pPr>
      <w:proofErr w:type="spellStart"/>
      <w:r w:rsidRPr="00E33021">
        <w:rPr>
          <w:spacing w:val="-1"/>
          <w:sz w:val="22"/>
          <w:szCs w:val="22"/>
          <w:lang w:val="ru-RU"/>
        </w:rPr>
        <w:t>видає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накази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-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інструкції</w:t>
      </w:r>
      <w:proofErr w:type="spellEnd"/>
      <w:r w:rsidRPr="00E33021">
        <w:rPr>
          <w:sz w:val="22"/>
          <w:szCs w:val="22"/>
          <w:lang w:val="ru-RU"/>
        </w:rPr>
        <w:t xml:space="preserve"> та </w:t>
      </w:r>
      <w:proofErr w:type="spellStart"/>
      <w:r w:rsidRPr="00E33021">
        <w:rPr>
          <w:spacing w:val="-1"/>
          <w:sz w:val="22"/>
          <w:szCs w:val="22"/>
          <w:lang w:val="ru-RU"/>
        </w:rPr>
        <w:t>інші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акти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 xml:space="preserve">з </w:t>
      </w:r>
      <w:proofErr w:type="spellStart"/>
      <w:r w:rsidRPr="00E33021">
        <w:rPr>
          <w:spacing w:val="-1"/>
          <w:sz w:val="22"/>
          <w:szCs w:val="22"/>
          <w:lang w:val="ru-RU"/>
        </w:rPr>
        <w:t>питань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-2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що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входять</w:t>
      </w:r>
      <w:proofErr w:type="spellEnd"/>
      <w:r w:rsidRPr="00E33021">
        <w:rPr>
          <w:sz w:val="22"/>
          <w:szCs w:val="22"/>
          <w:lang w:val="ru-RU"/>
        </w:rPr>
        <w:t xml:space="preserve"> у</w:t>
      </w:r>
      <w:r w:rsidRPr="00E33021">
        <w:rPr>
          <w:spacing w:val="-5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його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компетенцію</w:t>
      </w:r>
      <w:proofErr w:type="spellEnd"/>
      <w:r w:rsidRPr="00E33021">
        <w:rPr>
          <w:spacing w:val="-1"/>
          <w:sz w:val="22"/>
          <w:szCs w:val="22"/>
          <w:lang w:val="ru-RU"/>
        </w:rPr>
        <w:t>;</w:t>
      </w:r>
    </w:p>
    <w:p w:rsidR="001959DE" w:rsidRPr="00E33021" w:rsidRDefault="001959DE" w:rsidP="001959DE">
      <w:pPr>
        <w:pStyle w:val="a3"/>
        <w:numPr>
          <w:ilvl w:val="0"/>
          <w:numId w:val="3"/>
        </w:numPr>
        <w:tabs>
          <w:tab w:val="left" w:pos="1083"/>
        </w:tabs>
        <w:ind w:right="110" w:firstLine="720"/>
        <w:jc w:val="both"/>
        <w:rPr>
          <w:sz w:val="22"/>
          <w:szCs w:val="22"/>
          <w:lang w:val="ru-RU"/>
        </w:rPr>
      </w:pPr>
      <w:proofErr w:type="spellStart"/>
      <w:r w:rsidRPr="00E33021">
        <w:rPr>
          <w:spacing w:val="-1"/>
          <w:sz w:val="22"/>
          <w:szCs w:val="22"/>
          <w:lang w:val="ru-RU"/>
        </w:rPr>
        <w:t>призначає</w:t>
      </w:r>
      <w:proofErr w:type="spellEnd"/>
      <w:r w:rsidRPr="00E33021">
        <w:rPr>
          <w:sz w:val="22"/>
          <w:szCs w:val="22"/>
          <w:lang w:val="ru-RU"/>
        </w:rPr>
        <w:t xml:space="preserve"> та </w:t>
      </w:r>
      <w:proofErr w:type="spellStart"/>
      <w:r w:rsidRPr="00E33021">
        <w:rPr>
          <w:spacing w:val="-1"/>
          <w:sz w:val="22"/>
          <w:szCs w:val="22"/>
          <w:lang w:val="ru-RU"/>
        </w:rPr>
        <w:t>звільняє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працівників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установлює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на</w:t>
      </w:r>
      <w:r w:rsidRPr="00E33021">
        <w:rPr>
          <w:sz w:val="22"/>
          <w:szCs w:val="22"/>
          <w:lang w:val="ru-RU"/>
        </w:rPr>
        <w:t xml:space="preserve"> </w:t>
      </w:r>
      <w:proofErr w:type="spellStart"/>
      <w:proofErr w:type="gramStart"/>
      <w:r w:rsidRPr="00E33021">
        <w:rPr>
          <w:spacing w:val="-1"/>
          <w:sz w:val="22"/>
          <w:szCs w:val="22"/>
          <w:lang w:val="ru-RU"/>
        </w:rPr>
        <w:t>п</w:t>
      </w:r>
      <w:proofErr w:type="gramEnd"/>
      <w:r w:rsidRPr="00E33021">
        <w:rPr>
          <w:spacing w:val="-1"/>
          <w:sz w:val="22"/>
          <w:szCs w:val="22"/>
          <w:lang w:val="ru-RU"/>
        </w:rPr>
        <w:t>ідставі</w:t>
      </w:r>
      <w:proofErr w:type="spellEnd"/>
      <w:r w:rsidRPr="00E33021">
        <w:rPr>
          <w:spacing w:val="-2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чинного</w:t>
      </w:r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законодавства</w:t>
      </w:r>
      <w:proofErr w:type="spellEnd"/>
      <w:r w:rsidRPr="00E33021">
        <w:rPr>
          <w:spacing w:val="97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України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посадові</w:t>
      </w:r>
      <w:proofErr w:type="spellEnd"/>
      <w:r w:rsidRPr="00E33021">
        <w:rPr>
          <w:spacing w:val="-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інструкцію</w:t>
      </w:r>
      <w:proofErr w:type="spellEnd"/>
      <w:r w:rsidRPr="00E33021">
        <w:rPr>
          <w:sz w:val="22"/>
          <w:szCs w:val="22"/>
          <w:lang w:val="ru-RU"/>
        </w:rPr>
        <w:t xml:space="preserve"> для </w:t>
      </w:r>
      <w:proofErr w:type="spellStart"/>
      <w:r w:rsidRPr="00E33021">
        <w:rPr>
          <w:spacing w:val="-1"/>
          <w:sz w:val="22"/>
          <w:szCs w:val="22"/>
          <w:lang w:val="ru-RU"/>
        </w:rPr>
        <w:t>працівників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заохочує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їх</w:t>
      </w:r>
      <w:proofErr w:type="spellEnd"/>
      <w:r w:rsidRPr="00E33021">
        <w:rPr>
          <w:sz w:val="22"/>
          <w:szCs w:val="22"/>
          <w:lang w:val="ru-RU"/>
        </w:rPr>
        <w:t xml:space="preserve"> та</w:t>
      </w:r>
      <w:r w:rsidRPr="00E33021">
        <w:rPr>
          <w:spacing w:val="1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накладає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дисциплінарні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стягнення</w:t>
      </w:r>
      <w:proofErr w:type="spellEnd"/>
      <w:r w:rsidRPr="00E33021">
        <w:rPr>
          <w:spacing w:val="-1"/>
          <w:sz w:val="22"/>
          <w:szCs w:val="22"/>
          <w:lang w:val="ru-RU"/>
        </w:rPr>
        <w:t>;</w:t>
      </w:r>
    </w:p>
    <w:p w:rsidR="001959DE" w:rsidRPr="00E33021" w:rsidRDefault="001959DE" w:rsidP="001959DE">
      <w:pPr>
        <w:pStyle w:val="a3"/>
        <w:numPr>
          <w:ilvl w:val="0"/>
          <w:numId w:val="3"/>
        </w:numPr>
        <w:tabs>
          <w:tab w:val="left" w:pos="1083"/>
        </w:tabs>
        <w:spacing w:line="264" w:lineRule="exact"/>
        <w:ind w:left="1082" w:hanging="249"/>
        <w:rPr>
          <w:sz w:val="22"/>
          <w:szCs w:val="22"/>
          <w:lang w:val="ru-RU"/>
        </w:rPr>
      </w:pPr>
      <w:proofErr w:type="spellStart"/>
      <w:r w:rsidRPr="00E33021">
        <w:rPr>
          <w:spacing w:val="-1"/>
          <w:sz w:val="22"/>
          <w:szCs w:val="22"/>
          <w:lang w:val="ru-RU"/>
        </w:rPr>
        <w:t>визначає</w:t>
      </w:r>
      <w:proofErr w:type="spellEnd"/>
      <w:r w:rsidRPr="00E33021">
        <w:rPr>
          <w:sz w:val="22"/>
          <w:szCs w:val="22"/>
          <w:lang w:val="ru-RU"/>
        </w:rPr>
        <w:t xml:space="preserve"> сферу</w:t>
      </w:r>
      <w:r w:rsidRPr="00E33021">
        <w:rPr>
          <w:spacing w:val="-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компетенції</w:t>
      </w:r>
      <w:proofErr w:type="spellEnd"/>
      <w:r w:rsidRPr="00E33021">
        <w:rPr>
          <w:sz w:val="22"/>
          <w:szCs w:val="22"/>
          <w:lang w:val="ru-RU"/>
        </w:rPr>
        <w:t xml:space="preserve"> і </w:t>
      </w:r>
      <w:proofErr w:type="spellStart"/>
      <w:r w:rsidRPr="00E33021">
        <w:rPr>
          <w:spacing w:val="-1"/>
          <w:sz w:val="22"/>
          <w:szCs w:val="22"/>
          <w:lang w:val="ru-RU"/>
        </w:rPr>
        <w:t>відповідальність</w:t>
      </w:r>
      <w:proofErr w:type="spellEnd"/>
      <w:r w:rsidRPr="00E33021">
        <w:rPr>
          <w:spacing w:val="-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працівників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-1"/>
          <w:sz w:val="22"/>
          <w:szCs w:val="22"/>
          <w:lang w:val="ru-RU"/>
        </w:rPr>
        <w:t>;</w:t>
      </w:r>
    </w:p>
    <w:p w:rsidR="001959DE" w:rsidRPr="00E33021" w:rsidRDefault="001959DE" w:rsidP="001959DE">
      <w:pPr>
        <w:pStyle w:val="a3"/>
        <w:numPr>
          <w:ilvl w:val="0"/>
          <w:numId w:val="3"/>
        </w:numPr>
        <w:tabs>
          <w:tab w:val="left" w:pos="1407"/>
        </w:tabs>
        <w:ind w:right="102" w:firstLine="720"/>
        <w:jc w:val="both"/>
        <w:rPr>
          <w:sz w:val="22"/>
          <w:szCs w:val="22"/>
          <w:lang w:val="ru-RU"/>
        </w:rPr>
      </w:pPr>
      <w:proofErr w:type="spellStart"/>
      <w:r w:rsidRPr="00E33021">
        <w:rPr>
          <w:spacing w:val="-1"/>
          <w:sz w:val="22"/>
          <w:szCs w:val="22"/>
          <w:lang w:val="ru-RU"/>
        </w:rPr>
        <w:t>визначає</w:t>
      </w:r>
      <w:proofErr w:type="spellEnd"/>
      <w:r w:rsidRPr="00E33021">
        <w:rPr>
          <w:spacing w:val="35"/>
          <w:sz w:val="22"/>
          <w:szCs w:val="22"/>
          <w:lang w:val="ru-RU"/>
        </w:rPr>
        <w:t xml:space="preserve"> </w:t>
      </w:r>
      <w:r w:rsidRPr="00E33021">
        <w:rPr>
          <w:spacing w:val="-2"/>
          <w:sz w:val="22"/>
          <w:szCs w:val="22"/>
          <w:lang w:val="ru-RU"/>
        </w:rPr>
        <w:t>та</w:t>
      </w:r>
      <w:r w:rsidRPr="00E33021">
        <w:rPr>
          <w:spacing w:val="37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впроваджує</w:t>
      </w:r>
      <w:proofErr w:type="spellEnd"/>
      <w:r w:rsidRPr="00E33021">
        <w:rPr>
          <w:spacing w:val="35"/>
          <w:sz w:val="22"/>
          <w:szCs w:val="22"/>
          <w:lang w:val="ru-RU"/>
        </w:rPr>
        <w:t xml:space="preserve"> </w:t>
      </w:r>
      <w:proofErr w:type="spellStart"/>
      <w:proofErr w:type="gramStart"/>
      <w:r w:rsidRPr="00E33021">
        <w:rPr>
          <w:sz w:val="22"/>
          <w:szCs w:val="22"/>
          <w:lang w:val="ru-RU"/>
        </w:rPr>
        <w:t>обл</w:t>
      </w:r>
      <w:proofErr w:type="gramEnd"/>
      <w:r w:rsidRPr="00E33021">
        <w:rPr>
          <w:sz w:val="22"/>
          <w:szCs w:val="22"/>
          <w:lang w:val="ru-RU"/>
        </w:rPr>
        <w:t>ікову</w:t>
      </w:r>
      <w:proofErr w:type="spellEnd"/>
      <w:r w:rsidRPr="00E33021">
        <w:rPr>
          <w:spacing w:val="31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політику</w:t>
      </w:r>
      <w:proofErr w:type="spellEnd"/>
      <w:r w:rsidRPr="00E33021">
        <w:rPr>
          <w:spacing w:val="30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3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організовує</w:t>
      </w:r>
      <w:proofErr w:type="spellEnd"/>
      <w:r w:rsidRPr="00E33021">
        <w:rPr>
          <w:spacing w:val="4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ведення</w:t>
      </w:r>
      <w:proofErr w:type="spellEnd"/>
      <w:r w:rsidRPr="00E33021">
        <w:rPr>
          <w:spacing w:val="57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бухгалтерського</w:t>
      </w:r>
      <w:proofErr w:type="spellEnd"/>
      <w:r w:rsidRPr="00E33021">
        <w:rPr>
          <w:spacing w:val="52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та</w:t>
      </w:r>
      <w:r w:rsidRPr="00E33021">
        <w:rPr>
          <w:spacing w:val="5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управлінського</w:t>
      </w:r>
      <w:proofErr w:type="spellEnd"/>
      <w:r w:rsidRPr="00E33021">
        <w:rPr>
          <w:spacing w:val="5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обліку</w:t>
      </w:r>
      <w:proofErr w:type="spellEnd"/>
      <w:r w:rsidRPr="00E33021">
        <w:rPr>
          <w:spacing w:val="50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діяльності</w:t>
      </w:r>
      <w:proofErr w:type="spellEnd"/>
      <w:r w:rsidRPr="00E33021">
        <w:rPr>
          <w:spacing w:val="5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5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розкриття</w:t>
      </w:r>
      <w:proofErr w:type="spellEnd"/>
      <w:r w:rsidRPr="00E33021">
        <w:rPr>
          <w:spacing w:val="52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інформації</w:t>
      </w:r>
      <w:proofErr w:type="spellEnd"/>
      <w:r w:rsidRPr="00E33021">
        <w:rPr>
          <w:spacing w:val="53"/>
          <w:sz w:val="22"/>
          <w:szCs w:val="22"/>
          <w:lang w:val="ru-RU"/>
        </w:rPr>
        <w:t xml:space="preserve"> </w:t>
      </w:r>
      <w:r w:rsidRPr="00E33021">
        <w:rPr>
          <w:spacing w:val="-2"/>
          <w:sz w:val="22"/>
          <w:szCs w:val="22"/>
          <w:lang w:val="ru-RU"/>
        </w:rPr>
        <w:t>та</w:t>
      </w:r>
      <w:r w:rsidRPr="00E33021">
        <w:rPr>
          <w:spacing w:val="5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подання</w:t>
      </w:r>
      <w:proofErr w:type="spellEnd"/>
      <w:r w:rsidRPr="00E33021">
        <w:rPr>
          <w:spacing w:val="79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звітності</w:t>
      </w:r>
      <w:proofErr w:type="spellEnd"/>
      <w:r w:rsidRPr="00E33021">
        <w:rPr>
          <w:spacing w:val="1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про</w:t>
      </w:r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діяльність</w:t>
      </w:r>
      <w:proofErr w:type="spellEnd"/>
      <w:r w:rsidRPr="00E33021">
        <w:rPr>
          <w:spacing w:val="-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-1"/>
          <w:sz w:val="22"/>
          <w:szCs w:val="22"/>
          <w:lang w:val="ru-RU"/>
        </w:rPr>
        <w:t>;</w:t>
      </w:r>
    </w:p>
    <w:p w:rsidR="001959DE" w:rsidRPr="00E33021" w:rsidRDefault="001959DE" w:rsidP="001959DE">
      <w:pPr>
        <w:pStyle w:val="a3"/>
        <w:numPr>
          <w:ilvl w:val="0"/>
          <w:numId w:val="3"/>
        </w:numPr>
        <w:tabs>
          <w:tab w:val="left" w:pos="1198"/>
        </w:tabs>
        <w:spacing w:before="47"/>
        <w:ind w:right="110" w:firstLine="720"/>
        <w:jc w:val="both"/>
        <w:rPr>
          <w:sz w:val="22"/>
          <w:szCs w:val="22"/>
          <w:lang w:val="ru-RU"/>
        </w:rPr>
      </w:pPr>
      <w:proofErr w:type="spellStart"/>
      <w:r w:rsidRPr="00E33021">
        <w:rPr>
          <w:spacing w:val="-1"/>
          <w:sz w:val="22"/>
          <w:szCs w:val="22"/>
          <w:lang w:val="ru-RU"/>
        </w:rPr>
        <w:t>організовує</w:t>
      </w:r>
      <w:proofErr w:type="spellEnd"/>
      <w:r w:rsidRPr="00E33021">
        <w:rPr>
          <w:spacing w:val="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ведення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діловодства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забезпечує</w:t>
      </w:r>
      <w:proofErr w:type="spellEnd"/>
      <w:r w:rsidRPr="00E33021">
        <w:rPr>
          <w:spacing w:val="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збереження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документів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-1"/>
          <w:sz w:val="22"/>
          <w:szCs w:val="22"/>
          <w:lang w:val="ru-RU"/>
        </w:rPr>
        <w:t>;</w:t>
      </w:r>
    </w:p>
    <w:p w:rsidR="001959DE" w:rsidRPr="00E33021" w:rsidRDefault="001959DE" w:rsidP="001959DE">
      <w:pPr>
        <w:pStyle w:val="a3"/>
        <w:numPr>
          <w:ilvl w:val="0"/>
          <w:numId w:val="3"/>
        </w:numPr>
        <w:tabs>
          <w:tab w:val="left" w:pos="1198"/>
        </w:tabs>
        <w:spacing w:before="47"/>
        <w:ind w:right="110" w:firstLine="720"/>
        <w:jc w:val="both"/>
        <w:rPr>
          <w:sz w:val="22"/>
          <w:szCs w:val="22"/>
          <w:lang w:val="ru-RU"/>
        </w:rPr>
      </w:pPr>
      <w:proofErr w:type="spellStart"/>
      <w:r w:rsidRPr="00E33021">
        <w:rPr>
          <w:spacing w:val="-1"/>
          <w:sz w:val="22"/>
          <w:szCs w:val="22"/>
          <w:lang w:val="ru-RU"/>
        </w:rPr>
        <w:t>забезпечує</w:t>
      </w:r>
      <w:proofErr w:type="spellEnd"/>
      <w:r w:rsidRPr="00E33021">
        <w:rPr>
          <w:spacing w:val="1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виконання</w:t>
      </w:r>
      <w:proofErr w:type="spellEnd"/>
      <w:r w:rsidRPr="00E33021">
        <w:rPr>
          <w:spacing w:val="1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Товариством</w:t>
      </w:r>
      <w:proofErr w:type="spellEnd"/>
      <w:r w:rsidRPr="00E33021">
        <w:rPr>
          <w:spacing w:val="1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своїх</w:t>
      </w:r>
      <w:proofErr w:type="spellEnd"/>
      <w:r w:rsidRPr="00E33021">
        <w:rPr>
          <w:spacing w:val="14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зобов’язань</w:t>
      </w:r>
      <w:proofErr w:type="spellEnd"/>
      <w:r w:rsidRPr="00E33021">
        <w:rPr>
          <w:spacing w:val="17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перед</w:t>
      </w:r>
      <w:r w:rsidRPr="00E33021">
        <w:rPr>
          <w:spacing w:val="14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контрагентами</w:t>
      </w:r>
      <w:r w:rsidRPr="00E33021">
        <w:rPr>
          <w:spacing w:val="16"/>
          <w:sz w:val="22"/>
          <w:szCs w:val="22"/>
          <w:lang w:val="ru-RU"/>
        </w:rPr>
        <w:t xml:space="preserve"> </w:t>
      </w:r>
      <w:r w:rsidRPr="00E33021">
        <w:rPr>
          <w:spacing w:val="-2"/>
          <w:sz w:val="22"/>
          <w:szCs w:val="22"/>
          <w:lang w:val="ru-RU"/>
        </w:rPr>
        <w:t>та</w:t>
      </w:r>
      <w:r w:rsidRPr="00E33021">
        <w:rPr>
          <w:spacing w:val="17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третіми</w:t>
      </w:r>
      <w:proofErr w:type="spellEnd"/>
      <w:r w:rsidRPr="00E33021">
        <w:rPr>
          <w:spacing w:val="67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особами;</w:t>
      </w:r>
    </w:p>
    <w:p w:rsidR="001959DE" w:rsidRPr="00E33021" w:rsidRDefault="001959DE" w:rsidP="001959DE">
      <w:pPr>
        <w:pStyle w:val="a3"/>
        <w:numPr>
          <w:ilvl w:val="0"/>
          <w:numId w:val="3"/>
        </w:numPr>
        <w:tabs>
          <w:tab w:val="left" w:pos="1198"/>
        </w:tabs>
        <w:spacing w:before="2"/>
        <w:ind w:left="1197" w:hanging="364"/>
        <w:rPr>
          <w:sz w:val="22"/>
          <w:szCs w:val="22"/>
          <w:lang w:val="ru-RU"/>
        </w:rPr>
      </w:pPr>
      <w:proofErr w:type="spellStart"/>
      <w:r w:rsidRPr="00E33021">
        <w:rPr>
          <w:spacing w:val="-1"/>
          <w:sz w:val="22"/>
          <w:szCs w:val="22"/>
          <w:lang w:val="ru-RU"/>
        </w:rPr>
        <w:t>вирішує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всі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інші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питання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не</w:t>
      </w:r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віднесені</w:t>
      </w:r>
      <w:proofErr w:type="spellEnd"/>
      <w:r w:rsidRPr="00E33021">
        <w:rPr>
          <w:sz w:val="22"/>
          <w:szCs w:val="22"/>
          <w:lang w:val="ru-RU"/>
        </w:rPr>
        <w:t xml:space="preserve"> до </w:t>
      </w:r>
      <w:proofErr w:type="spellStart"/>
      <w:r w:rsidRPr="00E33021">
        <w:rPr>
          <w:spacing w:val="-1"/>
          <w:sz w:val="22"/>
          <w:szCs w:val="22"/>
          <w:lang w:val="ru-RU"/>
        </w:rPr>
        <w:t>компетенції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інших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органів</w:t>
      </w:r>
      <w:proofErr w:type="spellEnd"/>
      <w:r w:rsidRPr="00E33021">
        <w:rPr>
          <w:spacing w:val="-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-1"/>
          <w:sz w:val="22"/>
          <w:szCs w:val="22"/>
          <w:lang w:val="ru-RU"/>
        </w:rPr>
        <w:t>.</w:t>
      </w:r>
    </w:p>
    <w:p w:rsidR="001959DE" w:rsidRPr="00E33021" w:rsidRDefault="001959DE" w:rsidP="001959DE">
      <w:pPr>
        <w:pStyle w:val="a3"/>
        <w:ind w:right="102" w:firstLine="705"/>
        <w:jc w:val="both"/>
        <w:rPr>
          <w:sz w:val="22"/>
          <w:szCs w:val="22"/>
          <w:lang w:val="ru-RU"/>
        </w:rPr>
      </w:pPr>
      <w:r w:rsidRPr="00E33021">
        <w:rPr>
          <w:sz w:val="22"/>
          <w:szCs w:val="22"/>
          <w:lang w:val="ru-RU"/>
        </w:rPr>
        <w:t>У</w:t>
      </w:r>
      <w:r w:rsidRPr="00E33021">
        <w:rPr>
          <w:spacing w:val="17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випадку</w:t>
      </w:r>
      <w:proofErr w:type="spellEnd"/>
      <w:r w:rsidRPr="00E33021">
        <w:rPr>
          <w:spacing w:val="1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нетривалої</w:t>
      </w:r>
      <w:proofErr w:type="spellEnd"/>
      <w:r w:rsidRPr="00E33021">
        <w:rPr>
          <w:spacing w:val="17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відсутності</w:t>
      </w:r>
      <w:proofErr w:type="spellEnd"/>
      <w:r w:rsidRPr="00E33021">
        <w:rPr>
          <w:spacing w:val="21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Директора</w:t>
      </w:r>
      <w:r w:rsidRPr="00E33021">
        <w:rPr>
          <w:spacing w:val="18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17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(</w:t>
      </w:r>
      <w:proofErr w:type="gramStart"/>
      <w:r w:rsidRPr="00E33021">
        <w:rPr>
          <w:spacing w:val="-1"/>
          <w:sz w:val="22"/>
          <w:szCs w:val="22"/>
          <w:lang w:val="ru-RU"/>
        </w:rPr>
        <w:t>хвороба</w:t>
      </w:r>
      <w:proofErr w:type="gram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z w:val="22"/>
          <w:szCs w:val="22"/>
          <w:lang w:val="ru-RU"/>
        </w:rPr>
        <w:t xml:space="preserve"> </w:t>
      </w:r>
      <w:r w:rsidRPr="00E33021">
        <w:rPr>
          <w:spacing w:val="1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відрядження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7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відпустка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40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тощо</w:t>
      </w:r>
      <w:proofErr w:type="spellEnd"/>
      <w:r w:rsidRPr="00E33021">
        <w:rPr>
          <w:sz w:val="22"/>
          <w:szCs w:val="22"/>
          <w:lang w:val="ru-RU"/>
        </w:rPr>
        <w:t>)</w:t>
      </w:r>
      <w:r w:rsidRPr="00E33021">
        <w:rPr>
          <w:spacing w:val="4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його</w:t>
      </w:r>
      <w:proofErr w:type="spellEnd"/>
      <w:r w:rsidRPr="00E33021">
        <w:rPr>
          <w:spacing w:val="40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повноваження</w:t>
      </w:r>
      <w:proofErr w:type="spellEnd"/>
      <w:r w:rsidRPr="00E33021">
        <w:rPr>
          <w:spacing w:val="40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тимчасово</w:t>
      </w:r>
      <w:proofErr w:type="spellEnd"/>
      <w:r w:rsidRPr="00E33021">
        <w:rPr>
          <w:spacing w:val="40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виконує</w:t>
      </w:r>
      <w:proofErr w:type="spellEnd"/>
      <w:r w:rsidRPr="00E33021">
        <w:rPr>
          <w:spacing w:val="40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особа,</w:t>
      </w:r>
      <w:r w:rsidRPr="00E33021">
        <w:rPr>
          <w:spacing w:val="40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призначена</w:t>
      </w:r>
      <w:proofErr w:type="spellEnd"/>
      <w:r w:rsidRPr="00E33021">
        <w:rPr>
          <w:spacing w:val="41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Директором.</w:t>
      </w:r>
      <w:r w:rsidRPr="00E33021">
        <w:rPr>
          <w:spacing w:val="48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У</w:t>
      </w:r>
      <w:r w:rsidRPr="00E33021">
        <w:rPr>
          <w:spacing w:val="4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випадку</w:t>
      </w:r>
      <w:proofErr w:type="spellEnd"/>
      <w:r w:rsidRPr="00E33021">
        <w:rPr>
          <w:spacing w:val="8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тривалої</w:t>
      </w:r>
      <w:proofErr w:type="spellEnd"/>
      <w:r w:rsidRPr="00E33021">
        <w:rPr>
          <w:spacing w:val="1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відсутності</w:t>
      </w:r>
      <w:proofErr w:type="spellEnd"/>
      <w:r w:rsidRPr="00E33021">
        <w:rPr>
          <w:spacing w:val="21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Директора</w:t>
      </w:r>
      <w:r w:rsidRPr="00E33021">
        <w:rPr>
          <w:spacing w:val="18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1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його</w:t>
      </w:r>
      <w:proofErr w:type="spellEnd"/>
      <w:r w:rsidRPr="00E33021">
        <w:rPr>
          <w:spacing w:val="1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повноваження</w:t>
      </w:r>
      <w:proofErr w:type="spellEnd"/>
      <w:r w:rsidRPr="00E33021">
        <w:rPr>
          <w:spacing w:val="18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тимчасово</w:t>
      </w:r>
      <w:proofErr w:type="spellEnd"/>
      <w:r w:rsidRPr="00E33021">
        <w:rPr>
          <w:spacing w:val="1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виконує</w:t>
      </w:r>
      <w:proofErr w:type="spellEnd"/>
      <w:r w:rsidRPr="00E33021">
        <w:rPr>
          <w:spacing w:val="18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особа,</w:t>
      </w:r>
      <w:r w:rsidRPr="00E33021">
        <w:rPr>
          <w:spacing w:val="1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призначена</w:t>
      </w:r>
      <w:proofErr w:type="spellEnd"/>
      <w:r w:rsidRPr="00E33021">
        <w:rPr>
          <w:spacing w:val="7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Наглядовою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радою.</w:t>
      </w:r>
    </w:p>
    <w:p w:rsidR="00F65B7F" w:rsidRPr="00E33021" w:rsidRDefault="001959DE" w:rsidP="00F65B7F">
      <w:pPr>
        <w:pStyle w:val="a3"/>
        <w:spacing w:before="2"/>
        <w:ind w:right="103"/>
        <w:jc w:val="both"/>
        <w:rPr>
          <w:sz w:val="22"/>
          <w:szCs w:val="22"/>
          <w:lang w:val="ru-RU"/>
        </w:rPr>
      </w:pPr>
      <w:proofErr w:type="spellStart"/>
      <w:r w:rsidRPr="00E33021">
        <w:rPr>
          <w:spacing w:val="-1"/>
          <w:sz w:val="22"/>
          <w:szCs w:val="22"/>
          <w:lang w:val="ru-RU"/>
        </w:rPr>
        <w:t>Тимчасово</w:t>
      </w:r>
      <w:proofErr w:type="spellEnd"/>
      <w:r w:rsidRPr="00E33021">
        <w:rPr>
          <w:spacing w:val="1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виконуючий</w:t>
      </w:r>
      <w:proofErr w:type="spellEnd"/>
      <w:r w:rsidRPr="00E33021">
        <w:rPr>
          <w:spacing w:val="20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обов'язки</w:t>
      </w:r>
      <w:proofErr w:type="spellEnd"/>
      <w:r w:rsidRPr="00E33021">
        <w:rPr>
          <w:spacing w:val="18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Директора</w:t>
      </w:r>
      <w:r w:rsidRPr="00E33021">
        <w:rPr>
          <w:spacing w:val="1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2"/>
          <w:sz w:val="22"/>
          <w:szCs w:val="22"/>
          <w:lang w:val="ru-RU"/>
        </w:rPr>
        <w:t>має</w:t>
      </w:r>
      <w:proofErr w:type="spellEnd"/>
      <w:r w:rsidRPr="00E33021">
        <w:rPr>
          <w:spacing w:val="18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право</w:t>
      </w:r>
      <w:r w:rsidRPr="00E33021">
        <w:rPr>
          <w:spacing w:val="19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без</w:t>
      </w:r>
      <w:r w:rsidRPr="00E33021">
        <w:rPr>
          <w:spacing w:val="1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довіреності</w:t>
      </w:r>
      <w:proofErr w:type="spellEnd"/>
      <w:r w:rsidRPr="00E33021">
        <w:rPr>
          <w:spacing w:val="17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здійснювати</w:t>
      </w:r>
      <w:proofErr w:type="spellEnd"/>
      <w:r w:rsidRPr="00E33021">
        <w:rPr>
          <w:spacing w:val="18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юридичні</w:t>
      </w:r>
      <w:proofErr w:type="spellEnd"/>
      <w:r w:rsidRPr="00E33021">
        <w:rPr>
          <w:spacing w:val="81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дії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від</w:t>
      </w:r>
      <w:proofErr w:type="spellEnd"/>
      <w:r w:rsidRPr="00E33021">
        <w:rPr>
          <w:spacing w:val="-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імені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-2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в</w:t>
      </w:r>
      <w:r w:rsidRPr="00E33021">
        <w:rPr>
          <w:spacing w:val="-1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 xml:space="preserve">межах </w:t>
      </w:r>
      <w:proofErr w:type="spellStart"/>
      <w:r w:rsidRPr="00E33021">
        <w:rPr>
          <w:spacing w:val="-1"/>
          <w:sz w:val="22"/>
          <w:szCs w:val="22"/>
          <w:lang w:val="ru-RU"/>
        </w:rPr>
        <w:t>компетенції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Директора,</w:t>
      </w:r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визначеної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цим</w:t>
      </w:r>
      <w:proofErr w:type="spellEnd"/>
      <w:r w:rsidRPr="00E33021">
        <w:rPr>
          <w:spacing w:val="-2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Статутом.</w:t>
      </w:r>
    </w:p>
    <w:p w:rsidR="00290731" w:rsidRPr="00E33021" w:rsidRDefault="00290731" w:rsidP="00F65B7F">
      <w:pPr>
        <w:pStyle w:val="a3"/>
        <w:spacing w:before="2"/>
        <w:ind w:right="103"/>
        <w:jc w:val="both"/>
        <w:rPr>
          <w:rFonts w:cs="Times New Roman"/>
          <w:sz w:val="22"/>
          <w:szCs w:val="22"/>
          <w:lang w:val="ru-RU"/>
        </w:rPr>
      </w:pPr>
    </w:p>
    <w:p w:rsidR="00F65B7F" w:rsidRPr="00E33021" w:rsidRDefault="001959DE" w:rsidP="00F65B7F">
      <w:pPr>
        <w:pStyle w:val="a3"/>
        <w:numPr>
          <w:ilvl w:val="1"/>
          <w:numId w:val="7"/>
        </w:numPr>
        <w:spacing w:before="2"/>
        <w:ind w:left="0" w:right="103" w:firstLine="0"/>
        <w:jc w:val="both"/>
        <w:rPr>
          <w:rFonts w:cs="Times New Roman"/>
          <w:sz w:val="22"/>
          <w:szCs w:val="22"/>
          <w:lang w:val="ru-RU"/>
        </w:rPr>
      </w:pPr>
      <w:r w:rsidRPr="00E33021">
        <w:rPr>
          <w:spacing w:val="-1"/>
          <w:sz w:val="22"/>
          <w:szCs w:val="22"/>
          <w:lang w:val="ru-RU"/>
        </w:rPr>
        <w:t>Директор</w:t>
      </w:r>
      <w:r w:rsidRPr="00E33021">
        <w:rPr>
          <w:spacing w:val="2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призначає</w:t>
      </w:r>
      <w:proofErr w:type="spellEnd"/>
      <w:r w:rsidRPr="00E33021">
        <w:rPr>
          <w:spacing w:val="2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заступників</w:t>
      </w:r>
      <w:proofErr w:type="spellEnd"/>
      <w:r w:rsidRPr="00E33021">
        <w:rPr>
          <w:spacing w:val="23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директора</w:t>
      </w:r>
      <w:r w:rsidRPr="00E33021">
        <w:rPr>
          <w:spacing w:val="2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2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керівників</w:t>
      </w:r>
      <w:proofErr w:type="spellEnd"/>
      <w:r w:rsidRPr="00E33021">
        <w:rPr>
          <w:spacing w:val="2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структурних</w:t>
      </w:r>
      <w:proofErr w:type="spellEnd"/>
      <w:r w:rsidRPr="00E33021">
        <w:rPr>
          <w:spacing w:val="47"/>
          <w:sz w:val="22"/>
          <w:szCs w:val="22"/>
          <w:lang w:val="ru-RU"/>
        </w:rPr>
        <w:t xml:space="preserve"> </w:t>
      </w:r>
      <w:proofErr w:type="spellStart"/>
      <w:proofErr w:type="gramStart"/>
      <w:r w:rsidRPr="00E33021">
        <w:rPr>
          <w:spacing w:val="-1"/>
          <w:sz w:val="22"/>
          <w:szCs w:val="22"/>
          <w:lang w:val="ru-RU"/>
        </w:rPr>
        <w:t>п</w:t>
      </w:r>
      <w:proofErr w:type="gramEnd"/>
      <w:r w:rsidRPr="00E33021">
        <w:rPr>
          <w:spacing w:val="-1"/>
          <w:sz w:val="22"/>
          <w:szCs w:val="22"/>
          <w:lang w:val="ru-RU"/>
        </w:rPr>
        <w:t>ідрозділів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49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філій</w:t>
      </w:r>
      <w:proofErr w:type="spellEnd"/>
      <w:r w:rsidRPr="00E33021">
        <w:rPr>
          <w:spacing w:val="42"/>
          <w:sz w:val="22"/>
          <w:szCs w:val="22"/>
          <w:lang w:val="ru-RU"/>
        </w:rPr>
        <w:t xml:space="preserve"> </w:t>
      </w:r>
      <w:r w:rsidRPr="00E33021">
        <w:rPr>
          <w:spacing w:val="-2"/>
          <w:sz w:val="22"/>
          <w:szCs w:val="22"/>
          <w:lang w:val="ru-RU"/>
        </w:rPr>
        <w:t>та</w:t>
      </w:r>
      <w:r w:rsidRPr="00E33021">
        <w:rPr>
          <w:spacing w:val="50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представництв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50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надає</w:t>
      </w:r>
      <w:proofErr w:type="spellEnd"/>
      <w:r w:rsidRPr="00E33021">
        <w:rPr>
          <w:spacing w:val="49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їм</w:t>
      </w:r>
      <w:proofErr w:type="spellEnd"/>
      <w:r w:rsidRPr="00E33021">
        <w:rPr>
          <w:spacing w:val="4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повноваження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49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а</w:t>
      </w:r>
      <w:r w:rsidRPr="00E33021">
        <w:rPr>
          <w:spacing w:val="5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також</w:t>
      </w:r>
      <w:proofErr w:type="spellEnd"/>
      <w:r w:rsidRPr="00E33021">
        <w:rPr>
          <w:spacing w:val="49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може</w:t>
      </w:r>
      <w:proofErr w:type="spellEnd"/>
      <w:r w:rsidRPr="00E33021">
        <w:rPr>
          <w:spacing w:val="5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надати</w:t>
      </w:r>
      <w:proofErr w:type="spellEnd"/>
      <w:r w:rsidRPr="00E33021">
        <w:rPr>
          <w:spacing w:val="49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право</w:t>
      </w:r>
      <w:r w:rsidRPr="00E33021">
        <w:rPr>
          <w:spacing w:val="48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підпису</w:t>
      </w:r>
      <w:proofErr w:type="spellEnd"/>
      <w:r w:rsidRPr="00E33021">
        <w:rPr>
          <w:spacing w:val="5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фінансових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банківських</w:t>
      </w:r>
      <w:proofErr w:type="spellEnd"/>
      <w:r w:rsidRPr="00E33021">
        <w:rPr>
          <w:spacing w:val="-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документів</w:t>
      </w:r>
      <w:proofErr w:type="spellEnd"/>
      <w:r w:rsidRPr="00E33021">
        <w:rPr>
          <w:spacing w:val="-1"/>
          <w:sz w:val="22"/>
          <w:szCs w:val="22"/>
          <w:lang w:val="ru-RU"/>
        </w:rPr>
        <w:t>.</w:t>
      </w:r>
    </w:p>
    <w:p w:rsidR="00290731" w:rsidRPr="00E33021" w:rsidRDefault="00290731" w:rsidP="00290731">
      <w:pPr>
        <w:pStyle w:val="a3"/>
        <w:spacing w:before="2"/>
        <w:ind w:left="0" w:right="103" w:firstLine="0"/>
        <w:jc w:val="both"/>
        <w:rPr>
          <w:rFonts w:cs="Times New Roman"/>
          <w:sz w:val="22"/>
          <w:szCs w:val="22"/>
          <w:lang w:val="ru-RU"/>
        </w:rPr>
      </w:pPr>
    </w:p>
    <w:p w:rsidR="00F65B7F" w:rsidRPr="00E33021" w:rsidRDefault="001959DE" w:rsidP="00F65B7F">
      <w:pPr>
        <w:pStyle w:val="a3"/>
        <w:numPr>
          <w:ilvl w:val="1"/>
          <w:numId w:val="7"/>
        </w:numPr>
        <w:spacing w:before="2"/>
        <w:ind w:left="0" w:right="103" w:firstLine="0"/>
        <w:jc w:val="both"/>
        <w:rPr>
          <w:rFonts w:cs="Times New Roman"/>
          <w:sz w:val="22"/>
          <w:szCs w:val="22"/>
          <w:lang w:val="ru-RU"/>
        </w:rPr>
      </w:pPr>
      <w:r w:rsidRPr="00E33021">
        <w:rPr>
          <w:spacing w:val="-1"/>
          <w:sz w:val="22"/>
          <w:szCs w:val="22"/>
          <w:lang w:val="ru-RU"/>
        </w:rPr>
        <w:t>При</w:t>
      </w:r>
      <w:r w:rsidRPr="00E33021">
        <w:rPr>
          <w:spacing w:val="4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призначенні</w:t>
      </w:r>
      <w:proofErr w:type="spellEnd"/>
      <w:r w:rsidRPr="00E33021">
        <w:rPr>
          <w:spacing w:val="48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заступників</w:t>
      </w:r>
      <w:proofErr w:type="spellEnd"/>
      <w:r w:rsidRPr="00E33021">
        <w:rPr>
          <w:spacing w:val="46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Директора</w:t>
      </w:r>
      <w:r w:rsidRPr="00E33021">
        <w:rPr>
          <w:spacing w:val="4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47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з</w:t>
      </w:r>
      <w:r w:rsidRPr="00E33021">
        <w:rPr>
          <w:spacing w:val="48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ними</w:t>
      </w:r>
      <w:r w:rsidRPr="00E33021">
        <w:rPr>
          <w:spacing w:val="47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укладається</w:t>
      </w:r>
      <w:proofErr w:type="spellEnd"/>
      <w:r w:rsidRPr="00E33021">
        <w:rPr>
          <w:spacing w:val="48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догові</w:t>
      </w:r>
      <w:proofErr w:type="gramStart"/>
      <w:r w:rsidRPr="00E33021">
        <w:rPr>
          <w:spacing w:val="-1"/>
          <w:sz w:val="22"/>
          <w:szCs w:val="22"/>
          <w:lang w:val="ru-RU"/>
        </w:rPr>
        <w:t>р</w:t>
      </w:r>
      <w:proofErr w:type="spellEnd"/>
      <w:proofErr w:type="gramEnd"/>
      <w:r w:rsidRPr="00E33021">
        <w:rPr>
          <w:spacing w:val="61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(контракт),</w:t>
      </w:r>
      <w:r w:rsidRPr="00E33021">
        <w:rPr>
          <w:spacing w:val="16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в</w:t>
      </w:r>
      <w:r w:rsidRPr="00E33021">
        <w:rPr>
          <w:spacing w:val="16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якому</w:t>
      </w:r>
      <w:proofErr w:type="spellEnd"/>
      <w:r w:rsidRPr="00E33021">
        <w:rPr>
          <w:spacing w:val="1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визначається</w:t>
      </w:r>
      <w:proofErr w:type="spellEnd"/>
      <w:r w:rsidRPr="00E33021">
        <w:rPr>
          <w:spacing w:val="16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строк,</w:t>
      </w:r>
      <w:r w:rsidRPr="00E33021">
        <w:rPr>
          <w:spacing w:val="16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оплата,</w:t>
      </w:r>
      <w:r w:rsidRPr="00E33021">
        <w:rPr>
          <w:spacing w:val="14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права,</w:t>
      </w:r>
      <w:r w:rsidRPr="00E33021">
        <w:rPr>
          <w:spacing w:val="1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обов'язки</w:t>
      </w:r>
      <w:proofErr w:type="spellEnd"/>
      <w:r w:rsidRPr="00E33021">
        <w:rPr>
          <w:spacing w:val="16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і</w:t>
      </w:r>
      <w:r w:rsidRPr="00E33021">
        <w:rPr>
          <w:spacing w:val="17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відповідальність</w:t>
      </w:r>
      <w:proofErr w:type="spellEnd"/>
      <w:r w:rsidRPr="00E33021">
        <w:rPr>
          <w:spacing w:val="17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заступника,</w:t>
      </w:r>
      <w:r w:rsidRPr="00E33021">
        <w:rPr>
          <w:spacing w:val="1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умови</w:t>
      </w:r>
      <w:proofErr w:type="spellEnd"/>
      <w:r w:rsidRPr="00E33021">
        <w:rPr>
          <w:spacing w:val="9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його</w:t>
      </w:r>
      <w:proofErr w:type="spellEnd"/>
      <w:r w:rsidRPr="00E33021">
        <w:rPr>
          <w:spacing w:val="1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матеріального</w:t>
      </w:r>
      <w:proofErr w:type="spellEnd"/>
      <w:r w:rsidRPr="00E33021">
        <w:rPr>
          <w:spacing w:val="1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забезпечення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18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умови</w:t>
      </w:r>
      <w:proofErr w:type="spellEnd"/>
      <w:r w:rsidRPr="00E33021">
        <w:rPr>
          <w:spacing w:val="1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звільнення</w:t>
      </w:r>
      <w:proofErr w:type="spellEnd"/>
      <w:r w:rsidRPr="00E33021">
        <w:rPr>
          <w:spacing w:val="1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його</w:t>
      </w:r>
      <w:proofErr w:type="spellEnd"/>
      <w:r w:rsidRPr="00E33021">
        <w:rPr>
          <w:spacing w:val="18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з</w:t>
      </w:r>
      <w:r w:rsidRPr="00E33021">
        <w:rPr>
          <w:spacing w:val="16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посади,</w:t>
      </w:r>
      <w:r w:rsidRPr="00E33021">
        <w:rPr>
          <w:spacing w:val="1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інші</w:t>
      </w:r>
      <w:proofErr w:type="spellEnd"/>
      <w:r w:rsidRPr="00E33021">
        <w:rPr>
          <w:spacing w:val="17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умови</w:t>
      </w:r>
      <w:proofErr w:type="spellEnd"/>
      <w:r w:rsidRPr="00E33021">
        <w:rPr>
          <w:spacing w:val="17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найму</w:t>
      </w:r>
      <w:r w:rsidRPr="00E33021">
        <w:rPr>
          <w:spacing w:val="11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за</w:t>
      </w:r>
      <w:r w:rsidRPr="00E33021">
        <w:rPr>
          <w:spacing w:val="17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погодженням</w:t>
      </w:r>
      <w:proofErr w:type="spellEnd"/>
      <w:r w:rsidRPr="00E33021">
        <w:rPr>
          <w:spacing w:val="9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сторін</w:t>
      </w:r>
      <w:proofErr w:type="spellEnd"/>
      <w:r w:rsidRPr="00E33021">
        <w:rPr>
          <w:spacing w:val="-1"/>
          <w:sz w:val="22"/>
          <w:szCs w:val="22"/>
          <w:lang w:val="ru-RU"/>
        </w:rPr>
        <w:t>.</w:t>
      </w:r>
    </w:p>
    <w:p w:rsidR="00E33021" w:rsidRPr="00E33021" w:rsidRDefault="00E33021" w:rsidP="00E33021">
      <w:pPr>
        <w:pStyle w:val="a3"/>
        <w:spacing w:before="2"/>
        <w:ind w:left="0" w:right="103" w:firstLine="0"/>
        <w:jc w:val="both"/>
        <w:rPr>
          <w:rFonts w:cs="Times New Roman"/>
          <w:sz w:val="22"/>
          <w:szCs w:val="22"/>
          <w:lang w:val="ru-RU"/>
        </w:rPr>
      </w:pPr>
    </w:p>
    <w:p w:rsidR="00F65B7F" w:rsidRPr="00E33021" w:rsidRDefault="001959DE" w:rsidP="00F65B7F">
      <w:pPr>
        <w:pStyle w:val="a3"/>
        <w:numPr>
          <w:ilvl w:val="1"/>
          <w:numId w:val="7"/>
        </w:numPr>
        <w:spacing w:before="2"/>
        <w:ind w:left="0" w:right="103" w:firstLine="0"/>
        <w:jc w:val="both"/>
        <w:rPr>
          <w:rFonts w:cs="Times New Roman"/>
          <w:sz w:val="22"/>
          <w:szCs w:val="22"/>
          <w:lang w:val="ru-RU"/>
        </w:rPr>
      </w:pPr>
      <w:proofErr w:type="spellStart"/>
      <w:r w:rsidRPr="00E33021">
        <w:rPr>
          <w:spacing w:val="-1"/>
          <w:sz w:val="22"/>
          <w:szCs w:val="22"/>
          <w:lang w:val="ru-RU"/>
        </w:rPr>
        <w:t>Заступників</w:t>
      </w:r>
      <w:proofErr w:type="spellEnd"/>
      <w:r w:rsidRPr="00E33021">
        <w:rPr>
          <w:spacing w:val="51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директора</w:t>
      </w:r>
      <w:r w:rsidRPr="00E33021">
        <w:rPr>
          <w:spacing w:val="5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5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може</w:t>
      </w:r>
      <w:proofErr w:type="spellEnd"/>
      <w:r w:rsidRPr="00E33021">
        <w:rPr>
          <w:spacing w:val="53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бути</w:t>
      </w:r>
      <w:r w:rsidRPr="00E33021">
        <w:rPr>
          <w:spacing w:val="5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звільнено</w:t>
      </w:r>
      <w:proofErr w:type="spellEnd"/>
      <w:r w:rsidRPr="00E33021">
        <w:rPr>
          <w:spacing w:val="53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з</w:t>
      </w:r>
      <w:r w:rsidRPr="00E33021">
        <w:rPr>
          <w:spacing w:val="54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посади</w:t>
      </w:r>
      <w:r w:rsidRPr="00E33021">
        <w:rPr>
          <w:spacing w:val="52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на</w:t>
      </w:r>
      <w:r w:rsidRPr="00E33021">
        <w:rPr>
          <w:spacing w:val="52"/>
          <w:sz w:val="22"/>
          <w:szCs w:val="22"/>
          <w:lang w:val="ru-RU"/>
        </w:rPr>
        <w:t xml:space="preserve"> </w:t>
      </w:r>
      <w:proofErr w:type="spellStart"/>
      <w:proofErr w:type="gramStart"/>
      <w:r w:rsidRPr="00E33021">
        <w:rPr>
          <w:spacing w:val="-1"/>
          <w:sz w:val="22"/>
          <w:szCs w:val="22"/>
          <w:lang w:val="ru-RU"/>
        </w:rPr>
        <w:t>п</w:t>
      </w:r>
      <w:proofErr w:type="gramEnd"/>
      <w:r w:rsidRPr="00E33021">
        <w:rPr>
          <w:spacing w:val="-1"/>
          <w:sz w:val="22"/>
          <w:szCs w:val="22"/>
          <w:lang w:val="ru-RU"/>
        </w:rPr>
        <w:t>ідставах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8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передбачених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договором</w:t>
      </w:r>
      <w:r w:rsidRPr="00E33021">
        <w:rPr>
          <w:spacing w:val="-2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(контрактом)</w:t>
      </w:r>
      <w:r w:rsidRPr="00E33021">
        <w:rPr>
          <w:sz w:val="22"/>
          <w:szCs w:val="22"/>
          <w:lang w:val="ru-RU"/>
        </w:rPr>
        <w:t xml:space="preserve"> </w:t>
      </w:r>
      <w:r w:rsidRPr="00E33021">
        <w:rPr>
          <w:spacing w:val="-2"/>
          <w:sz w:val="22"/>
          <w:szCs w:val="22"/>
          <w:lang w:val="ru-RU"/>
        </w:rPr>
        <w:t>та</w:t>
      </w:r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відповідно</w:t>
      </w:r>
      <w:proofErr w:type="spellEnd"/>
      <w:r w:rsidRPr="00E33021">
        <w:rPr>
          <w:sz w:val="22"/>
          <w:szCs w:val="22"/>
          <w:lang w:val="ru-RU"/>
        </w:rPr>
        <w:t xml:space="preserve"> до </w:t>
      </w:r>
      <w:r w:rsidRPr="00E33021">
        <w:rPr>
          <w:spacing w:val="-1"/>
          <w:sz w:val="22"/>
          <w:szCs w:val="22"/>
          <w:lang w:val="ru-RU"/>
        </w:rPr>
        <w:t>закону.</w:t>
      </w:r>
    </w:p>
    <w:p w:rsidR="00E33021" w:rsidRPr="00E33021" w:rsidRDefault="00E33021" w:rsidP="00E33021">
      <w:pPr>
        <w:pStyle w:val="a3"/>
        <w:spacing w:before="2"/>
        <w:ind w:left="0" w:right="103" w:firstLine="0"/>
        <w:jc w:val="both"/>
        <w:rPr>
          <w:rFonts w:cs="Times New Roman"/>
          <w:sz w:val="22"/>
          <w:szCs w:val="22"/>
          <w:lang w:val="ru-RU"/>
        </w:rPr>
      </w:pPr>
    </w:p>
    <w:p w:rsidR="00F65B7F" w:rsidRPr="00E33021" w:rsidRDefault="001959DE" w:rsidP="00F65B7F">
      <w:pPr>
        <w:pStyle w:val="a3"/>
        <w:numPr>
          <w:ilvl w:val="1"/>
          <w:numId w:val="7"/>
        </w:numPr>
        <w:spacing w:before="2"/>
        <w:ind w:left="0" w:right="103" w:firstLine="0"/>
        <w:jc w:val="both"/>
        <w:rPr>
          <w:rFonts w:cs="Times New Roman"/>
          <w:sz w:val="22"/>
          <w:szCs w:val="22"/>
          <w:lang w:val="ru-RU"/>
        </w:rPr>
      </w:pPr>
      <w:r w:rsidRPr="00E33021">
        <w:rPr>
          <w:spacing w:val="-1"/>
          <w:sz w:val="22"/>
          <w:szCs w:val="22"/>
          <w:lang w:val="ru-RU"/>
        </w:rPr>
        <w:lastRenderedPageBreak/>
        <w:t>Директор</w:t>
      </w:r>
      <w:r w:rsidRPr="00E33021">
        <w:rPr>
          <w:spacing w:val="1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самостійно</w:t>
      </w:r>
      <w:proofErr w:type="spellEnd"/>
      <w:r w:rsidRPr="00E33021">
        <w:rPr>
          <w:spacing w:val="1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приймає</w:t>
      </w:r>
      <w:proofErr w:type="spellEnd"/>
      <w:r w:rsidRPr="00E33021">
        <w:rPr>
          <w:spacing w:val="16"/>
          <w:sz w:val="22"/>
          <w:szCs w:val="22"/>
          <w:lang w:val="ru-RU"/>
        </w:rPr>
        <w:t xml:space="preserve"> </w:t>
      </w:r>
      <w:proofErr w:type="spellStart"/>
      <w:proofErr w:type="gramStart"/>
      <w:r w:rsidRPr="00E33021">
        <w:rPr>
          <w:spacing w:val="-1"/>
          <w:sz w:val="22"/>
          <w:szCs w:val="22"/>
          <w:lang w:val="ru-RU"/>
        </w:rPr>
        <w:t>р</w:t>
      </w:r>
      <w:proofErr w:type="gramEnd"/>
      <w:r w:rsidRPr="00E33021">
        <w:rPr>
          <w:spacing w:val="-1"/>
          <w:sz w:val="22"/>
          <w:szCs w:val="22"/>
          <w:lang w:val="ru-RU"/>
        </w:rPr>
        <w:t>ішення</w:t>
      </w:r>
      <w:proofErr w:type="spellEnd"/>
      <w:r w:rsidRPr="00E33021">
        <w:rPr>
          <w:spacing w:val="16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в</w:t>
      </w:r>
      <w:r w:rsidRPr="00E33021">
        <w:rPr>
          <w:spacing w:val="16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межах</w:t>
      </w:r>
      <w:r w:rsidRPr="00E33021">
        <w:rPr>
          <w:spacing w:val="1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його</w:t>
      </w:r>
      <w:proofErr w:type="spellEnd"/>
      <w:r w:rsidRPr="00E33021">
        <w:rPr>
          <w:spacing w:val="1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компетенції</w:t>
      </w:r>
      <w:proofErr w:type="spellEnd"/>
      <w:r w:rsidRPr="00E33021">
        <w:rPr>
          <w:spacing w:val="17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шляхом</w:t>
      </w:r>
      <w:r w:rsidRPr="00E33021">
        <w:rPr>
          <w:spacing w:val="17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видання</w:t>
      </w:r>
      <w:proofErr w:type="spellEnd"/>
      <w:r w:rsidRPr="00E33021">
        <w:rPr>
          <w:spacing w:val="4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наказів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3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розпоряджень</w:t>
      </w:r>
      <w:proofErr w:type="spellEnd"/>
      <w:r w:rsidRPr="00E33021">
        <w:rPr>
          <w:spacing w:val="29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та</w:t>
      </w:r>
      <w:r w:rsidRPr="00E33021">
        <w:rPr>
          <w:spacing w:val="3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інших</w:t>
      </w:r>
      <w:proofErr w:type="spellEnd"/>
      <w:r w:rsidRPr="00E33021">
        <w:rPr>
          <w:spacing w:val="3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актів</w:t>
      </w:r>
      <w:proofErr w:type="spellEnd"/>
      <w:r w:rsidRPr="00E33021">
        <w:rPr>
          <w:spacing w:val="32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або</w:t>
      </w:r>
      <w:proofErr w:type="spellEnd"/>
      <w:r w:rsidRPr="00E33021">
        <w:rPr>
          <w:spacing w:val="32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шляхом</w:t>
      </w:r>
      <w:r w:rsidRPr="00E33021">
        <w:rPr>
          <w:spacing w:val="3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укладення</w:t>
      </w:r>
      <w:proofErr w:type="spellEnd"/>
      <w:r w:rsidRPr="00E33021">
        <w:rPr>
          <w:spacing w:val="33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(</w:t>
      </w:r>
      <w:proofErr w:type="spellStart"/>
      <w:r w:rsidRPr="00E33021">
        <w:rPr>
          <w:spacing w:val="-1"/>
          <w:sz w:val="22"/>
          <w:szCs w:val="22"/>
          <w:lang w:val="ru-RU"/>
        </w:rPr>
        <w:t>підписання</w:t>
      </w:r>
      <w:proofErr w:type="spellEnd"/>
      <w:r w:rsidRPr="00E33021">
        <w:rPr>
          <w:spacing w:val="-1"/>
          <w:sz w:val="22"/>
          <w:szCs w:val="22"/>
          <w:lang w:val="ru-RU"/>
        </w:rPr>
        <w:t>)</w:t>
      </w:r>
      <w:r w:rsidRPr="00E33021">
        <w:rPr>
          <w:spacing w:val="3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договорів</w:t>
      </w:r>
      <w:proofErr w:type="spellEnd"/>
      <w:r w:rsidRPr="00E33021">
        <w:rPr>
          <w:spacing w:val="33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та</w:t>
      </w:r>
      <w:r w:rsidRPr="00E33021">
        <w:rPr>
          <w:spacing w:val="3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інших</w:t>
      </w:r>
      <w:proofErr w:type="spellEnd"/>
      <w:r w:rsidRPr="00E33021">
        <w:rPr>
          <w:spacing w:val="8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правочинів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 xml:space="preserve">та </w:t>
      </w:r>
      <w:proofErr w:type="spellStart"/>
      <w:r w:rsidRPr="00E33021">
        <w:rPr>
          <w:spacing w:val="-1"/>
          <w:sz w:val="22"/>
          <w:szCs w:val="22"/>
          <w:lang w:val="ru-RU"/>
        </w:rPr>
        <w:t>вчинення</w:t>
      </w:r>
      <w:proofErr w:type="spellEnd"/>
      <w:r w:rsidRPr="00E33021">
        <w:rPr>
          <w:spacing w:val="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інших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дій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від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імені</w:t>
      </w:r>
      <w:proofErr w:type="spellEnd"/>
      <w:r w:rsidRPr="00E33021">
        <w:rPr>
          <w:spacing w:val="-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-1"/>
          <w:sz w:val="22"/>
          <w:szCs w:val="22"/>
          <w:lang w:val="ru-RU"/>
        </w:rPr>
        <w:t>.</w:t>
      </w:r>
    </w:p>
    <w:p w:rsidR="00E33021" w:rsidRPr="00E33021" w:rsidRDefault="00E33021" w:rsidP="00E33021">
      <w:pPr>
        <w:pStyle w:val="a3"/>
        <w:spacing w:before="2"/>
        <w:ind w:left="0" w:right="103" w:firstLine="0"/>
        <w:jc w:val="both"/>
        <w:rPr>
          <w:rFonts w:cs="Times New Roman"/>
          <w:sz w:val="22"/>
          <w:szCs w:val="22"/>
          <w:lang w:val="ru-RU"/>
        </w:rPr>
      </w:pPr>
    </w:p>
    <w:p w:rsidR="00F65B7F" w:rsidRPr="00E33021" w:rsidRDefault="001959DE" w:rsidP="00F65B7F">
      <w:pPr>
        <w:pStyle w:val="a3"/>
        <w:numPr>
          <w:ilvl w:val="1"/>
          <w:numId w:val="7"/>
        </w:numPr>
        <w:spacing w:before="2"/>
        <w:ind w:left="0" w:right="103" w:firstLine="0"/>
        <w:jc w:val="both"/>
        <w:rPr>
          <w:rFonts w:cs="Times New Roman"/>
          <w:sz w:val="22"/>
          <w:szCs w:val="22"/>
          <w:lang w:val="ru-RU"/>
        </w:rPr>
      </w:pPr>
      <w:proofErr w:type="spellStart"/>
      <w:proofErr w:type="gramStart"/>
      <w:r w:rsidRPr="00E33021">
        <w:rPr>
          <w:spacing w:val="-1"/>
          <w:sz w:val="22"/>
          <w:szCs w:val="22"/>
          <w:lang w:val="ru-RU"/>
        </w:rPr>
        <w:t>Р</w:t>
      </w:r>
      <w:proofErr w:type="gramEnd"/>
      <w:r w:rsidRPr="00E33021">
        <w:rPr>
          <w:spacing w:val="-1"/>
          <w:sz w:val="22"/>
          <w:szCs w:val="22"/>
          <w:lang w:val="ru-RU"/>
        </w:rPr>
        <w:t>ішення</w:t>
      </w:r>
      <w:proofErr w:type="spellEnd"/>
      <w:r w:rsidRPr="00E33021">
        <w:rPr>
          <w:spacing w:val="37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з</w:t>
      </w:r>
      <w:r w:rsidRPr="00E33021">
        <w:rPr>
          <w:spacing w:val="3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питань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38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що</w:t>
      </w:r>
      <w:proofErr w:type="spellEnd"/>
      <w:r w:rsidRPr="00E33021">
        <w:rPr>
          <w:spacing w:val="39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Статутом</w:t>
      </w:r>
      <w:r w:rsidRPr="00E33021">
        <w:rPr>
          <w:spacing w:val="3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віднесено</w:t>
      </w:r>
      <w:proofErr w:type="spellEnd"/>
      <w:r w:rsidRPr="00E33021">
        <w:rPr>
          <w:spacing w:val="37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до</w:t>
      </w:r>
      <w:r w:rsidRPr="00E33021">
        <w:rPr>
          <w:spacing w:val="3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компетенції</w:t>
      </w:r>
      <w:proofErr w:type="spellEnd"/>
      <w:r w:rsidRPr="00E33021">
        <w:rPr>
          <w:spacing w:val="35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Директора</w:t>
      </w:r>
      <w:r w:rsidRPr="00E33021">
        <w:rPr>
          <w:spacing w:val="3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87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приймаються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ним</w:t>
      </w:r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одноосібно</w:t>
      </w:r>
      <w:proofErr w:type="spellEnd"/>
      <w:r w:rsidRPr="00E33021">
        <w:rPr>
          <w:sz w:val="22"/>
          <w:szCs w:val="22"/>
          <w:lang w:val="ru-RU"/>
        </w:rPr>
        <w:t xml:space="preserve"> у</w:t>
      </w:r>
      <w:r w:rsidRPr="00E33021">
        <w:rPr>
          <w:spacing w:val="-3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формі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рішень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наказів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розпоряджень</w:t>
      </w:r>
      <w:proofErr w:type="spellEnd"/>
      <w:r w:rsidRPr="00E33021">
        <w:rPr>
          <w:sz w:val="22"/>
          <w:szCs w:val="22"/>
          <w:lang w:val="ru-RU"/>
        </w:rPr>
        <w:t xml:space="preserve"> та</w:t>
      </w:r>
      <w:r w:rsidRPr="00E33021">
        <w:rPr>
          <w:spacing w:val="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інших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розпорядчих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документів</w:t>
      </w:r>
      <w:proofErr w:type="spellEnd"/>
      <w:r w:rsidRPr="00E33021">
        <w:rPr>
          <w:spacing w:val="9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-1"/>
          <w:sz w:val="22"/>
          <w:szCs w:val="22"/>
          <w:lang w:val="ru-RU"/>
        </w:rPr>
        <w:t>.</w:t>
      </w:r>
    </w:p>
    <w:p w:rsidR="00E33021" w:rsidRPr="00E33021" w:rsidRDefault="00E33021" w:rsidP="00E33021">
      <w:pPr>
        <w:pStyle w:val="a3"/>
        <w:spacing w:before="2"/>
        <w:ind w:left="0" w:right="103" w:firstLine="0"/>
        <w:jc w:val="both"/>
        <w:rPr>
          <w:rFonts w:cs="Times New Roman"/>
          <w:sz w:val="22"/>
          <w:szCs w:val="22"/>
          <w:lang w:val="ru-RU"/>
        </w:rPr>
      </w:pPr>
    </w:p>
    <w:p w:rsidR="00F65B7F" w:rsidRPr="00E33021" w:rsidRDefault="001959DE" w:rsidP="00F65B7F">
      <w:pPr>
        <w:pStyle w:val="a3"/>
        <w:numPr>
          <w:ilvl w:val="1"/>
          <w:numId w:val="7"/>
        </w:numPr>
        <w:spacing w:before="2"/>
        <w:ind w:left="0" w:right="103" w:firstLine="0"/>
        <w:jc w:val="both"/>
        <w:rPr>
          <w:rFonts w:cs="Times New Roman"/>
          <w:sz w:val="22"/>
          <w:szCs w:val="22"/>
          <w:lang w:val="ru-RU"/>
        </w:rPr>
      </w:pPr>
      <w:r w:rsidRPr="00E33021">
        <w:rPr>
          <w:spacing w:val="-1"/>
          <w:sz w:val="22"/>
          <w:szCs w:val="22"/>
          <w:lang w:val="ru-RU"/>
        </w:rPr>
        <w:t>Директор</w:t>
      </w:r>
      <w:r w:rsidRPr="00E33021">
        <w:rPr>
          <w:spacing w:val="49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на</w:t>
      </w:r>
      <w:r w:rsidRPr="00E33021">
        <w:rPr>
          <w:spacing w:val="5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вимогу</w:t>
      </w:r>
      <w:proofErr w:type="spellEnd"/>
      <w:r w:rsidRPr="00E33021">
        <w:rPr>
          <w:spacing w:val="4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органі</w:t>
      </w:r>
      <w:proofErr w:type="gramStart"/>
      <w:r w:rsidRPr="00E33021">
        <w:rPr>
          <w:spacing w:val="-1"/>
          <w:sz w:val="22"/>
          <w:szCs w:val="22"/>
          <w:lang w:val="ru-RU"/>
        </w:rPr>
        <w:t>в</w:t>
      </w:r>
      <w:proofErr w:type="spellEnd"/>
      <w:proofErr w:type="gramEnd"/>
      <w:r w:rsidRPr="00E33021">
        <w:rPr>
          <w:spacing w:val="50"/>
          <w:sz w:val="22"/>
          <w:szCs w:val="22"/>
          <w:lang w:val="ru-RU"/>
        </w:rPr>
        <w:t xml:space="preserve"> </w:t>
      </w:r>
      <w:proofErr w:type="gramStart"/>
      <w:r w:rsidRPr="00E33021">
        <w:rPr>
          <w:sz w:val="22"/>
          <w:szCs w:val="22"/>
          <w:lang w:val="ru-RU"/>
        </w:rPr>
        <w:t>та</w:t>
      </w:r>
      <w:proofErr w:type="gramEnd"/>
      <w:r w:rsidRPr="00E33021">
        <w:rPr>
          <w:spacing w:val="50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посадових</w:t>
      </w:r>
      <w:proofErr w:type="spellEnd"/>
      <w:r w:rsidRPr="00E33021">
        <w:rPr>
          <w:spacing w:val="50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осіб</w:t>
      </w:r>
      <w:proofErr w:type="spellEnd"/>
      <w:r w:rsidRPr="00E33021">
        <w:rPr>
          <w:spacing w:val="47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5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зобов'язаний</w:t>
      </w:r>
      <w:proofErr w:type="spellEnd"/>
      <w:r w:rsidRPr="00E33021">
        <w:rPr>
          <w:spacing w:val="4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надати</w:t>
      </w:r>
      <w:proofErr w:type="spellEnd"/>
      <w:r w:rsidRPr="00E33021">
        <w:rPr>
          <w:spacing w:val="6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можливість</w:t>
      </w:r>
      <w:proofErr w:type="spellEnd"/>
      <w:r w:rsidRPr="00E33021">
        <w:rPr>
          <w:spacing w:val="40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ознайомитися</w:t>
      </w:r>
      <w:proofErr w:type="spellEnd"/>
      <w:r w:rsidRPr="00E33021">
        <w:rPr>
          <w:spacing w:val="40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з</w:t>
      </w:r>
      <w:r w:rsidRPr="00E33021">
        <w:rPr>
          <w:spacing w:val="40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інформацією</w:t>
      </w:r>
      <w:proofErr w:type="spellEnd"/>
      <w:r w:rsidRPr="00E33021">
        <w:rPr>
          <w:spacing w:val="41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про</w:t>
      </w:r>
      <w:r w:rsidRPr="00E33021">
        <w:rPr>
          <w:spacing w:val="40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діяльність</w:t>
      </w:r>
      <w:proofErr w:type="spellEnd"/>
      <w:r w:rsidRPr="00E33021">
        <w:rPr>
          <w:spacing w:val="4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40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в</w:t>
      </w:r>
      <w:r w:rsidRPr="00E33021">
        <w:rPr>
          <w:spacing w:val="38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межах,</w:t>
      </w:r>
      <w:r w:rsidRPr="00E33021">
        <w:rPr>
          <w:spacing w:val="40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встановлених</w:t>
      </w:r>
      <w:proofErr w:type="spellEnd"/>
      <w:r w:rsidRPr="00E33021">
        <w:rPr>
          <w:spacing w:val="4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чинним</w:t>
      </w:r>
      <w:proofErr w:type="spellEnd"/>
      <w:r w:rsidRPr="00E33021">
        <w:rPr>
          <w:spacing w:val="7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законодавством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України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Статутом</w:t>
      </w:r>
      <w:r w:rsidRPr="00E33021">
        <w:rPr>
          <w:sz w:val="22"/>
          <w:szCs w:val="22"/>
          <w:lang w:val="ru-RU"/>
        </w:rPr>
        <w:t xml:space="preserve"> та </w:t>
      </w:r>
      <w:proofErr w:type="spellStart"/>
      <w:r w:rsidRPr="00E33021">
        <w:rPr>
          <w:spacing w:val="-1"/>
          <w:sz w:val="22"/>
          <w:szCs w:val="22"/>
          <w:lang w:val="ru-RU"/>
        </w:rPr>
        <w:t>внутрішніми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положеннями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-1"/>
          <w:sz w:val="22"/>
          <w:szCs w:val="22"/>
          <w:lang w:val="ru-RU"/>
        </w:rPr>
        <w:t>.</w:t>
      </w:r>
    </w:p>
    <w:p w:rsidR="00E33021" w:rsidRPr="00E33021" w:rsidRDefault="00E33021" w:rsidP="00E33021">
      <w:pPr>
        <w:pStyle w:val="a3"/>
        <w:spacing w:before="2"/>
        <w:ind w:left="0" w:right="103" w:firstLine="0"/>
        <w:jc w:val="both"/>
        <w:rPr>
          <w:rFonts w:cs="Times New Roman"/>
          <w:sz w:val="22"/>
          <w:szCs w:val="22"/>
          <w:lang w:val="ru-RU"/>
        </w:rPr>
      </w:pPr>
    </w:p>
    <w:p w:rsidR="00F65B7F" w:rsidRPr="00E33021" w:rsidRDefault="001959DE" w:rsidP="00F65B7F">
      <w:pPr>
        <w:pStyle w:val="a3"/>
        <w:numPr>
          <w:ilvl w:val="1"/>
          <w:numId w:val="7"/>
        </w:numPr>
        <w:spacing w:before="2"/>
        <w:ind w:left="0" w:right="103" w:firstLine="0"/>
        <w:jc w:val="both"/>
        <w:rPr>
          <w:rFonts w:cs="Times New Roman"/>
          <w:sz w:val="22"/>
          <w:szCs w:val="22"/>
          <w:lang w:val="ru-RU"/>
        </w:rPr>
      </w:pPr>
      <w:r w:rsidRPr="00E33021">
        <w:rPr>
          <w:sz w:val="22"/>
          <w:szCs w:val="22"/>
          <w:lang w:val="ru-RU"/>
        </w:rPr>
        <w:t>У</w:t>
      </w:r>
      <w:r w:rsidRPr="00E33021">
        <w:rPr>
          <w:spacing w:val="1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випадку</w:t>
      </w:r>
      <w:proofErr w:type="spellEnd"/>
      <w:r w:rsidRPr="00E33021">
        <w:rPr>
          <w:spacing w:val="1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неможливості</w:t>
      </w:r>
      <w:proofErr w:type="spellEnd"/>
      <w:r w:rsidRPr="00E33021">
        <w:rPr>
          <w:spacing w:val="1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протягом</w:t>
      </w:r>
      <w:proofErr w:type="spellEnd"/>
      <w:r w:rsidRPr="00E33021">
        <w:rPr>
          <w:spacing w:val="1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нетривалого</w:t>
      </w:r>
      <w:proofErr w:type="spellEnd"/>
      <w:r w:rsidRPr="00E33021">
        <w:rPr>
          <w:spacing w:val="18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строку</w:t>
      </w:r>
      <w:r w:rsidRPr="00E33021">
        <w:rPr>
          <w:spacing w:val="14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(</w:t>
      </w:r>
      <w:proofErr w:type="spellStart"/>
      <w:r w:rsidRPr="00E33021">
        <w:rPr>
          <w:spacing w:val="-1"/>
          <w:sz w:val="22"/>
          <w:szCs w:val="22"/>
          <w:lang w:val="ru-RU"/>
        </w:rPr>
        <w:t>лікарняний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1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відпустка</w:t>
      </w:r>
      <w:proofErr w:type="spellEnd"/>
      <w:r w:rsidRPr="00E33021">
        <w:rPr>
          <w:spacing w:val="-1"/>
          <w:sz w:val="22"/>
          <w:szCs w:val="22"/>
          <w:lang w:val="ru-RU"/>
        </w:rPr>
        <w:t>)</w:t>
      </w:r>
      <w:r w:rsidRPr="00E33021">
        <w:rPr>
          <w:spacing w:val="7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виконання</w:t>
      </w:r>
      <w:proofErr w:type="spellEnd"/>
      <w:r w:rsidRPr="00E33021">
        <w:rPr>
          <w:spacing w:val="42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Директором</w:t>
      </w:r>
      <w:r w:rsidRPr="00E33021">
        <w:rPr>
          <w:spacing w:val="4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своїх</w:t>
      </w:r>
      <w:proofErr w:type="spellEnd"/>
      <w:r w:rsidRPr="00E33021">
        <w:rPr>
          <w:spacing w:val="4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обов’язків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4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його</w:t>
      </w:r>
      <w:proofErr w:type="spellEnd"/>
      <w:r w:rsidRPr="00E33021">
        <w:rPr>
          <w:spacing w:val="4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обов’язки</w:t>
      </w:r>
      <w:proofErr w:type="spellEnd"/>
      <w:r w:rsidRPr="00E33021">
        <w:rPr>
          <w:spacing w:val="4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виконує</w:t>
      </w:r>
      <w:proofErr w:type="spellEnd"/>
      <w:r w:rsidRPr="00E33021">
        <w:rPr>
          <w:spacing w:val="42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один</w:t>
      </w:r>
      <w:r w:rsidRPr="00E33021">
        <w:rPr>
          <w:spacing w:val="44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з</w:t>
      </w:r>
      <w:r w:rsidRPr="00E33021">
        <w:rPr>
          <w:spacing w:val="4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його</w:t>
      </w:r>
      <w:proofErr w:type="spellEnd"/>
      <w:r w:rsidRPr="00E33021">
        <w:rPr>
          <w:spacing w:val="4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заступників</w:t>
      </w:r>
      <w:proofErr w:type="spellEnd"/>
      <w:r w:rsidRPr="00E33021">
        <w:rPr>
          <w:spacing w:val="42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або</w:t>
      </w:r>
      <w:proofErr w:type="spellEnd"/>
      <w:r w:rsidRPr="00E33021">
        <w:rPr>
          <w:spacing w:val="4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інша</w:t>
      </w:r>
      <w:proofErr w:type="spellEnd"/>
      <w:r w:rsidRPr="00E33021">
        <w:rPr>
          <w:spacing w:val="85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особа</w:t>
      </w:r>
      <w:r w:rsidRPr="00E33021">
        <w:rPr>
          <w:spacing w:val="15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за</w:t>
      </w:r>
      <w:r w:rsidRPr="00E33021">
        <w:rPr>
          <w:spacing w:val="15"/>
          <w:sz w:val="22"/>
          <w:szCs w:val="22"/>
          <w:lang w:val="ru-RU"/>
        </w:rPr>
        <w:t xml:space="preserve"> </w:t>
      </w:r>
      <w:proofErr w:type="spellStart"/>
      <w:proofErr w:type="gramStart"/>
      <w:r w:rsidRPr="00E33021">
        <w:rPr>
          <w:spacing w:val="-1"/>
          <w:sz w:val="22"/>
          <w:szCs w:val="22"/>
          <w:lang w:val="ru-RU"/>
        </w:rPr>
        <w:t>р</w:t>
      </w:r>
      <w:proofErr w:type="gramEnd"/>
      <w:r w:rsidRPr="00E33021">
        <w:rPr>
          <w:spacing w:val="-1"/>
          <w:sz w:val="22"/>
          <w:szCs w:val="22"/>
          <w:lang w:val="ru-RU"/>
        </w:rPr>
        <w:t>ішенням</w:t>
      </w:r>
      <w:proofErr w:type="spellEnd"/>
      <w:r w:rsidRPr="00E33021">
        <w:rPr>
          <w:spacing w:val="16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Директора.</w:t>
      </w:r>
      <w:r w:rsidRPr="00E33021">
        <w:rPr>
          <w:spacing w:val="16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При</w:t>
      </w:r>
      <w:r w:rsidRPr="00E33021">
        <w:rPr>
          <w:spacing w:val="1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виконанні</w:t>
      </w:r>
      <w:proofErr w:type="spellEnd"/>
      <w:r w:rsidRPr="00E33021">
        <w:rPr>
          <w:spacing w:val="17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обов’язків</w:t>
      </w:r>
      <w:proofErr w:type="spellEnd"/>
      <w:r w:rsidRPr="00E33021">
        <w:rPr>
          <w:spacing w:val="16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Директора</w:t>
      </w:r>
      <w:r w:rsidRPr="00E33021">
        <w:rPr>
          <w:spacing w:val="15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тимчасово</w:t>
      </w:r>
      <w:proofErr w:type="spellEnd"/>
      <w:r w:rsidRPr="00E33021">
        <w:rPr>
          <w:spacing w:val="1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виконуючий</w:t>
      </w:r>
      <w:proofErr w:type="spellEnd"/>
      <w:r w:rsidRPr="00E33021">
        <w:rPr>
          <w:spacing w:val="15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обов’язки</w:t>
      </w:r>
      <w:proofErr w:type="spellEnd"/>
      <w:r w:rsidRPr="00E33021">
        <w:rPr>
          <w:spacing w:val="59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Директора</w:t>
      </w:r>
      <w:r w:rsidRPr="00E33021">
        <w:rPr>
          <w:spacing w:val="3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має</w:t>
      </w:r>
      <w:proofErr w:type="spellEnd"/>
      <w:r w:rsidRPr="00E33021">
        <w:rPr>
          <w:spacing w:val="31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право</w:t>
      </w:r>
      <w:r w:rsidRPr="00E33021">
        <w:rPr>
          <w:spacing w:val="28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без</w:t>
      </w:r>
      <w:r w:rsidRPr="00E33021">
        <w:rPr>
          <w:spacing w:val="3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довіреності</w:t>
      </w:r>
      <w:proofErr w:type="spellEnd"/>
      <w:r w:rsidRPr="00E33021">
        <w:rPr>
          <w:spacing w:val="3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здійснювати</w:t>
      </w:r>
      <w:proofErr w:type="spellEnd"/>
      <w:r w:rsidRPr="00E33021">
        <w:rPr>
          <w:spacing w:val="30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юридичні</w:t>
      </w:r>
      <w:proofErr w:type="spellEnd"/>
      <w:r w:rsidRPr="00E33021">
        <w:rPr>
          <w:spacing w:val="31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дії</w:t>
      </w:r>
      <w:proofErr w:type="spellEnd"/>
      <w:r w:rsidRPr="00E33021">
        <w:rPr>
          <w:spacing w:val="29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від</w:t>
      </w:r>
      <w:proofErr w:type="spellEnd"/>
      <w:r w:rsidRPr="00E33021">
        <w:rPr>
          <w:spacing w:val="3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імені</w:t>
      </w:r>
      <w:proofErr w:type="spellEnd"/>
      <w:r w:rsidRPr="00E33021">
        <w:rPr>
          <w:spacing w:val="32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Товариства</w:t>
      </w:r>
      <w:proofErr w:type="spellEnd"/>
      <w:r w:rsidRPr="00E33021">
        <w:rPr>
          <w:spacing w:val="31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в</w:t>
      </w:r>
      <w:r w:rsidRPr="00E33021">
        <w:rPr>
          <w:spacing w:val="28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межах</w:t>
      </w:r>
      <w:r w:rsidRPr="00E33021">
        <w:rPr>
          <w:spacing w:val="6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компетенції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Директора,</w:t>
      </w:r>
      <w:r w:rsidRPr="00E33021">
        <w:rPr>
          <w:spacing w:val="-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визначеної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Статутом.</w:t>
      </w:r>
    </w:p>
    <w:p w:rsidR="00E33021" w:rsidRPr="00E33021" w:rsidRDefault="00E33021" w:rsidP="00E33021">
      <w:pPr>
        <w:pStyle w:val="a3"/>
        <w:spacing w:before="2"/>
        <w:ind w:left="0" w:right="103" w:firstLine="0"/>
        <w:jc w:val="both"/>
        <w:rPr>
          <w:rFonts w:cs="Times New Roman"/>
          <w:sz w:val="22"/>
          <w:szCs w:val="22"/>
          <w:lang w:val="ru-RU"/>
        </w:rPr>
      </w:pPr>
    </w:p>
    <w:p w:rsidR="001959DE" w:rsidRPr="00E33021" w:rsidRDefault="001959DE" w:rsidP="00F65B7F">
      <w:pPr>
        <w:pStyle w:val="a3"/>
        <w:numPr>
          <w:ilvl w:val="1"/>
          <w:numId w:val="7"/>
        </w:numPr>
        <w:spacing w:before="2"/>
        <w:ind w:left="0" w:right="103" w:firstLine="0"/>
        <w:jc w:val="both"/>
        <w:rPr>
          <w:rFonts w:cs="Times New Roman"/>
          <w:sz w:val="22"/>
          <w:szCs w:val="22"/>
          <w:lang w:val="ru-RU"/>
        </w:rPr>
      </w:pPr>
      <w:r w:rsidRPr="00E33021">
        <w:rPr>
          <w:sz w:val="22"/>
          <w:szCs w:val="22"/>
          <w:lang w:val="ru-RU"/>
        </w:rPr>
        <w:t>У</w:t>
      </w:r>
      <w:r w:rsidRPr="00E33021">
        <w:rPr>
          <w:spacing w:val="2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випадку</w:t>
      </w:r>
      <w:proofErr w:type="spellEnd"/>
      <w:r w:rsidRPr="00E33021">
        <w:rPr>
          <w:spacing w:val="2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неможливості</w:t>
      </w:r>
      <w:proofErr w:type="spellEnd"/>
      <w:r w:rsidRPr="00E33021">
        <w:rPr>
          <w:spacing w:val="2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протягом</w:t>
      </w:r>
      <w:proofErr w:type="spellEnd"/>
      <w:r w:rsidRPr="00E33021">
        <w:rPr>
          <w:spacing w:val="2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тривалого</w:t>
      </w:r>
      <w:proofErr w:type="spellEnd"/>
      <w:r w:rsidRPr="00E33021">
        <w:rPr>
          <w:spacing w:val="23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строку</w:t>
      </w:r>
      <w:r w:rsidRPr="00E33021">
        <w:rPr>
          <w:spacing w:val="19"/>
          <w:sz w:val="22"/>
          <w:szCs w:val="22"/>
          <w:lang w:val="ru-RU"/>
        </w:rPr>
        <w:t xml:space="preserve"> </w:t>
      </w:r>
      <w:r w:rsidRPr="00E33021">
        <w:rPr>
          <w:sz w:val="22"/>
          <w:szCs w:val="22"/>
          <w:lang w:val="ru-RU"/>
        </w:rPr>
        <w:t>(</w:t>
      </w:r>
      <w:proofErr w:type="spellStart"/>
      <w:r w:rsidRPr="00E33021">
        <w:rPr>
          <w:sz w:val="22"/>
          <w:szCs w:val="22"/>
          <w:lang w:val="ru-RU"/>
        </w:rPr>
        <w:t>більше</w:t>
      </w:r>
      <w:proofErr w:type="spellEnd"/>
      <w:r w:rsidRPr="00E33021">
        <w:rPr>
          <w:spacing w:val="24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одного</w:t>
      </w:r>
      <w:r w:rsidRPr="00E33021">
        <w:rPr>
          <w:spacing w:val="2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місяця</w:t>
      </w:r>
      <w:proofErr w:type="spellEnd"/>
      <w:r w:rsidRPr="00E33021">
        <w:rPr>
          <w:spacing w:val="-1"/>
          <w:sz w:val="22"/>
          <w:szCs w:val="22"/>
          <w:lang w:val="ru-RU"/>
        </w:rPr>
        <w:t>)</w:t>
      </w:r>
      <w:r w:rsidRPr="00E33021">
        <w:rPr>
          <w:spacing w:val="23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виконання</w:t>
      </w:r>
      <w:proofErr w:type="spellEnd"/>
      <w:r w:rsidRPr="00E33021">
        <w:rPr>
          <w:spacing w:val="77"/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Директором</w:t>
      </w:r>
      <w:r w:rsidRPr="00E33021">
        <w:rPr>
          <w:spacing w:val="3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своїх</w:t>
      </w:r>
      <w:proofErr w:type="spellEnd"/>
      <w:r w:rsidRPr="00E33021">
        <w:rPr>
          <w:spacing w:val="3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обов’язків</w:t>
      </w:r>
      <w:proofErr w:type="spellEnd"/>
      <w:r w:rsidRPr="00E33021">
        <w:rPr>
          <w:spacing w:val="34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або</w:t>
      </w:r>
      <w:proofErr w:type="spellEnd"/>
      <w:r w:rsidRPr="00E33021">
        <w:rPr>
          <w:spacing w:val="3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припинення</w:t>
      </w:r>
      <w:proofErr w:type="spellEnd"/>
      <w:r w:rsidRPr="00E33021">
        <w:rPr>
          <w:spacing w:val="37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його</w:t>
      </w:r>
      <w:proofErr w:type="spellEnd"/>
      <w:r w:rsidRPr="00E33021">
        <w:rPr>
          <w:spacing w:val="36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повноважень</w:t>
      </w:r>
      <w:proofErr w:type="spellEnd"/>
      <w:r w:rsidRPr="00E33021">
        <w:rPr>
          <w:spacing w:val="-1"/>
          <w:sz w:val="22"/>
          <w:szCs w:val="22"/>
          <w:lang w:val="ru-RU"/>
        </w:rPr>
        <w:t>,</w:t>
      </w:r>
      <w:r w:rsidRPr="00E33021">
        <w:rPr>
          <w:spacing w:val="36"/>
          <w:sz w:val="22"/>
          <w:szCs w:val="22"/>
          <w:lang w:val="ru-RU"/>
        </w:rPr>
        <w:t xml:space="preserve"> </w:t>
      </w:r>
      <w:proofErr w:type="spellStart"/>
      <w:r w:rsidRPr="00E33021">
        <w:rPr>
          <w:sz w:val="22"/>
          <w:szCs w:val="22"/>
          <w:lang w:val="ru-RU"/>
        </w:rPr>
        <w:t>його</w:t>
      </w:r>
      <w:proofErr w:type="spellEnd"/>
      <w:r w:rsidRPr="00E33021">
        <w:rPr>
          <w:spacing w:val="38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обов’язки</w:t>
      </w:r>
      <w:proofErr w:type="spellEnd"/>
      <w:r w:rsidRPr="00E33021">
        <w:rPr>
          <w:spacing w:val="34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виконує</w:t>
      </w:r>
      <w:proofErr w:type="spellEnd"/>
      <w:r w:rsidRPr="00E33021">
        <w:rPr>
          <w:spacing w:val="38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тимчасово</w:t>
      </w:r>
      <w:proofErr w:type="spellEnd"/>
      <w:r w:rsidRPr="00E33021">
        <w:rPr>
          <w:spacing w:val="87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виконуючий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обов’язки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Директора,</w:t>
      </w:r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обраний</w:t>
      </w:r>
      <w:proofErr w:type="spellEnd"/>
      <w:r w:rsidRPr="00E33021">
        <w:rPr>
          <w:spacing w:val="-1"/>
          <w:sz w:val="22"/>
          <w:szCs w:val="22"/>
          <w:lang w:val="ru-RU"/>
        </w:rPr>
        <w:t xml:space="preserve"> </w:t>
      </w:r>
      <w:proofErr w:type="spellStart"/>
      <w:proofErr w:type="gramStart"/>
      <w:r w:rsidRPr="00E33021">
        <w:rPr>
          <w:spacing w:val="-1"/>
          <w:sz w:val="22"/>
          <w:szCs w:val="22"/>
          <w:lang w:val="ru-RU"/>
        </w:rPr>
        <w:t>р</w:t>
      </w:r>
      <w:proofErr w:type="gramEnd"/>
      <w:r w:rsidRPr="00E33021">
        <w:rPr>
          <w:spacing w:val="-1"/>
          <w:sz w:val="22"/>
          <w:szCs w:val="22"/>
          <w:lang w:val="ru-RU"/>
        </w:rPr>
        <w:t>ішенням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proofErr w:type="spellStart"/>
      <w:r w:rsidRPr="00E33021">
        <w:rPr>
          <w:spacing w:val="-1"/>
          <w:sz w:val="22"/>
          <w:szCs w:val="22"/>
          <w:lang w:val="ru-RU"/>
        </w:rPr>
        <w:t>Наглядової</w:t>
      </w:r>
      <w:proofErr w:type="spellEnd"/>
      <w:r w:rsidRPr="00E33021">
        <w:rPr>
          <w:sz w:val="22"/>
          <w:szCs w:val="22"/>
          <w:lang w:val="ru-RU"/>
        </w:rPr>
        <w:t xml:space="preserve"> </w:t>
      </w:r>
      <w:r w:rsidRPr="00E33021">
        <w:rPr>
          <w:spacing w:val="-1"/>
          <w:sz w:val="22"/>
          <w:szCs w:val="22"/>
          <w:lang w:val="ru-RU"/>
        </w:rPr>
        <w:t>ради.</w:t>
      </w:r>
    </w:p>
    <w:p w:rsidR="00F160F8" w:rsidRPr="00E33021" w:rsidRDefault="00F160F8">
      <w:pPr>
        <w:rPr>
          <w:lang w:val="uk-UA"/>
        </w:rPr>
      </w:pPr>
    </w:p>
    <w:p w:rsidR="00F65B7F" w:rsidRPr="00EA7D78" w:rsidRDefault="00F65B7F" w:rsidP="00F65B7F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A7D78">
        <w:rPr>
          <w:rFonts w:ascii="Times New Roman" w:hAnsi="Times New Roman"/>
          <w:b/>
          <w:bCs/>
        </w:rPr>
        <w:t>4. ЗВІТНІСТЬ ВИКОНАВЧОГО ОРГАНУ</w:t>
      </w:r>
    </w:p>
    <w:p w:rsidR="00F65B7F" w:rsidRPr="00EA7D78" w:rsidRDefault="00F65B7F" w:rsidP="00F65B7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 xml:space="preserve">4.1.      </w:t>
      </w:r>
      <w:r>
        <w:rPr>
          <w:rFonts w:ascii="Times New Roman" w:hAnsi="Times New Roman"/>
        </w:rPr>
        <w:t>Д</w:t>
      </w:r>
      <w:r w:rsidRPr="00EA7D78">
        <w:rPr>
          <w:rFonts w:ascii="Times New Roman" w:hAnsi="Times New Roman"/>
        </w:rPr>
        <w:t>иректор</w:t>
      </w:r>
      <w:r>
        <w:rPr>
          <w:rFonts w:ascii="Times New Roman" w:hAnsi="Times New Roman"/>
        </w:rPr>
        <w:t xml:space="preserve"> є </w:t>
      </w:r>
      <w:proofErr w:type="spellStart"/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ідзвітним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</w:t>
      </w:r>
      <w:r w:rsidRPr="00EA7D78">
        <w:rPr>
          <w:rFonts w:ascii="Times New Roman" w:hAnsi="Times New Roman"/>
        </w:rPr>
        <w:t>агальним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зборам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ак</w:t>
      </w:r>
      <w:r>
        <w:rPr>
          <w:rFonts w:ascii="Times New Roman" w:hAnsi="Times New Roman"/>
        </w:rPr>
        <w:t>ціонерів</w:t>
      </w:r>
      <w:proofErr w:type="spellEnd"/>
      <w:r>
        <w:rPr>
          <w:rFonts w:ascii="Times New Roman" w:hAnsi="Times New Roman"/>
        </w:rPr>
        <w:t xml:space="preserve"> і </w:t>
      </w:r>
      <w:proofErr w:type="spellStart"/>
      <w:r>
        <w:rPr>
          <w:rFonts w:ascii="Times New Roman" w:hAnsi="Times New Roman"/>
        </w:rPr>
        <w:t>Н</w:t>
      </w:r>
      <w:r w:rsidRPr="00EA7D78">
        <w:rPr>
          <w:rFonts w:ascii="Times New Roman" w:hAnsi="Times New Roman"/>
        </w:rPr>
        <w:t>аглядовій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раді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r w:rsidRPr="00EA7D78">
        <w:rPr>
          <w:rFonts w:ascii="Times New Roman" w:hAnsi="Times New Roman"/>
        </w:rPr>
        <w:t>згідно</w:t>
      </w:r>
      <w:proofErr w:type="spellEnd"/>
      <w:r w:rsidRPr="00EA7D78">
        <w:rPr>
          <w:rFonts w:ascii="Times New Roman" w:hAnsi="Times New Roman"/>
        </w:rPr>
        <w:t xml:space="preserve"> з </w:t>
      </w:r>
      <w:proofErr w:type="spellStart"/>
      <w:r w:rsidRPr="00EA7D78">
        <w:rPr>
          <w:rFonts w:ascii="Times New Roman" w:hAnsi="Times New Roman"/>
        </w:rPr>
        <w:t>положенням</w:t>
      </w:r>
      <w:proofErr w:type="spellEnd"/>
      <w:r w:rsidRPr="00EA7D78">
        <w:rPr>
          <w:rFonts w:ascii="Times New Roman" w:hAnsi="Times New Roman"/>
        </w:rPr>
        <w:t xml:space="preserve"> про </w:t>
      </w:r>
      <w:proofErr w:type="spellStart"/>
      <w:r w:rsidRPr="00EA7D78">
        <w:rPr>
          <w:rFonts w:ascii="Times New Roman" w:hAnsi="Times New Roman"/>
        </w:rPr>
        <w:t>Наглядову</w:t>
      </w:r>
      <w:proofErr w:type="spellEnd"/>
      <w:r w:rsidRPr="00EA7D78">
        <w:rPr>
          <w:rFonts w:ascii="Times New Roman" w:hAnsi="Times New Roman"/>
        </w:rPr>
        <w:t xml:space="preserve"> раду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 xml:space="preserve"> та Статутом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>.</w:t>
      </w:r>
    </w:p>
    <w:p w:rsidR="00F65B7F" w:rsidRPr="00EA7D78" w:rsidRDefault="00F65B7F" w:rsidP="00F65B7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 xml:space="preserve">4.2.      За </w:t>
      </w:r>
      <w:proofErr w:type="spellStart"/>
      <w:proofErr w:type="gramStart"/>
      <w:r w:rsidRPr="00EA7D78">
        <w:rPr>
          <w:rFonts w:ascii="Times New Roman" w:hAnsi="Times New Roman"/>
        </w:rPr>
        <w:t>п</w:t>
      </w:r>
      <w:proofErr w:type="gramEnd"/>
      <w:r w:rsidRPr="00EA7D78">
        <w:rPr>
          <w:rFonts w:ascii="Times New Roman" w:hAnsi="Times New Roman"/>
        </w:rPr>
        <w:t>ідсумками</w:t>
      </w:r>
      <w:proofErr w:type="spellEnd"/>
      <w:r w:rsidRPr="00EA7D78">
        <w:rPr>
          <w:rFonts w:ascii="Times New Roman" w:hAnsi="Times New Roman"/>
        </w:rPr>
        <w:t xml:space="preserve"> року </w:t>
      </w:r>
      <w:r>
        <w:rPr>
          <w:rFonts w:ascii="Times New Roman" w:hAnsi="Times New Roman"/>
        </w:rPr>
        <w:t>Д</w:t>
      </w:r>
      <w:r w:rsidRPr="00EA7D78">
        <w:rPr>
          <w:rFonts w:ascii="Times New Roman" w:hAnsi="Times New Roman"/>
        </w:rPr>
        <w:t>иректо</w:t>
      </w:r>
      <w:r>
        <w:rPr>
          <w:rFonts w:ascii="Times New Roman" w:hAnsi="Times New Roman"/>
        </w:rPr>
        <w:t xml:space="preserve">р </w:t>
      </w:r>
      <w:proofErr w:type="spellStart"/>
      <w:r>
        <w:rPr>
          <w:rFonts w:ascii="Times New Roman" w:hAnsi="Times New Roman"/>
        </w:rPr>
        <w:t>зобов’язаний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звітувати</w:t>
      </w:r>
      <w:proofErr w:type="spellEnd"/>
      <w:r>
        <w:rPr>
          <w:rFonts w:ascii="Times New Roman" w:hAnsi="Times New Roman"/>
        </w:rPr>
        <w:t xml:space="preserve"> перед </w:t>
      </w:r>
      <w:proofErr w:type="spellStart"/>
      <w:r>
        <w:rPr>
          <w:rFonts w:ascii="Times New Roman" w:hAnsi="Times New Roman"/>
        </w:rPr>
        <w:t>З</w:t>
      </w:r>
      <w:r w:rsidRPr="00EA7D78">
        <w:rPr>
          <w:rFonts w:ascii="Times New Roman" w:hAnsi="Times New Roman"/>
        </w:rPr>
        <w:t>агальними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зборами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акціонерів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>.</w:t>
      </w:r>
    </w:p>
    <w:p w:rsidR="00F65B7F" w:rsidRPr="00EA7D78" w:rsidRDefault="00F65B7F" w:rsidP="00F65B7F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     Д</w:t>
      </w:r>
      <w:r w:rsidRPr="00EA7D78">
        <w:rPr>
          <w:rFonts w:ascii="Times New Roman" w:hAnsi="Times New Roman"/>
        </w:rPr>
        <w:t>иректор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звітує</w:t>
      </w:r>
      <w:proofErr w:type="spellEnd"/>
      <w:r>
        <w:rPr>
          <w:rFonts w:ascii="Times New Roman" w:hAnsi="Times New Roman"/>
        </w:rPr>
        <w:t xml:space="preserve"> перед </w:t>
      </w:r>
      <w:r>
        <w:rPr>
          <w:rFonts w:ascii="Times New Roman" w:hAnsi="Times New Roman"/>
          <w:lang w:val="uk-UA"/>
        </w:rPr>
        <w:t>З</w:t>
      </w:r>
      <w:proofErr w:type="spellStart"/>
      <w:r w:rsidRPr="00EA7D78">
        <w:rPr>
          <w:rFonts w:ascii="Times New Roman" w:hAnsi="Times New Roman"/>
        </w:rPr>
        <w:t>агальними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зборами</w:t>
      </w:r>
      <w:proofErr w:type="spellEnd"/>
      <w:r w:rsidRPr="00EA7D78">
        <w:rPr>
          <w:rFonts w:ascii="Times New Roman" w:hAnsi="Times New Roman"/>
        </w:rPr>
        <w:t xml:space="preserve"> та </w:t>
      </w:r>
      <w:proofErr w:type="spellStart"/>
      <w:r w:rsidRPr="00EA7D78">
        <w:rPr>
          <w:rFonts w:ascii="Times New Roman" w:hAnsi="Times New Roman"/>
        </w:rPr>
        <w:t>Наглядовою</w:t>
      </w:r>
      <w:proofErr w:type="spellEnd"/>
      <w:r w:rsidRPr="00EA7D78">
        <w:rPr>
          <w:rFonts w:ascii="Times New Roman" w:hAnsi="Times New Roman"/>
        </w:rPr>
        <w:t xml:space="preserve"> радою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 xml:space="preserve"> </w:t>
      </w:r>
      <w:proofErr w:type="gramStart"/>
      <w:r w:rsidRPr="00EA7D78">
        <w:rPr>
          <w:rFonts w:ascii="Times New Roman" w:hAnsi="Times New Roman"/>
        </w:rPr>
        <w:t>про</w:t>
      </w:r>
      <w:proofErr w:type="gramEnd"/>
      <w:r w:rsidRPr="00EA7D78">
        <w:rPr>
          <w:rFonts w:ascii="Times New Roman" w:hAnsi="Times New Roman"/>
        </w:rPr>
        <w:t>:</w:t>
      </w:r>
    </w:p>
    <w:p w:rsidR="00F65B7F" w:rsidRPr="00EA7D78" w:rsidRDefault="00F65B7F" w:rsidP="00F65B7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 xml:space="preserve">-       </w:t>
      </w:r>
      <w:proofErr w:type="spellStart"/>
      <w:r w:rsidRPr="00EA7D78">
        <w:rPr>
          <w:rFonts w:ascii="Times New Roman" w:hAnsi="Times New Roman"/>
        </w:rPr>
        <w:t>виконання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proofErr w:type="gramStart"/>
      <w:r w:rsidRPr="00EA7D78">
        <w:rPr>
          <w:rFonts w:ascii="Times New Roman" w:hAnsi="Times New Roman"/>
        </w:rPr>
        <w:t>р</w:t>
      </w:r>
      <w:proofErr w:type="gramEnd"/>
      <w:r w:rsidRPr="00EA7D78">
        <w:rPr>
          <w:rFonts w:ascii="Times New Roman" w:hAnsi="Times New Roman"/>
        </w:rPr>
        <w:t>ішень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загальних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зборів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акціонерів</w:t>
      </w:r>
      <w:proofErr w:type="spellEnd"/>
      <w:r w:rsidRPr="00EA7D78">
        <w:rPr>
          <w:rFonts w:ascii="Times New Roman" w:hAnsi="Times New Roman"/>
        </w:rPr>
        <w:t xml:space="preserve"> та </w:t>
      </w:r>
      <w:proofErr w:type="spellStart"/>
      <w:r w:rsidRPr="00EA7D78">
        <w:rPr>
          <w:rFonts w:ascii="Times New Roman" w:hAnsi="Times New Roman"/>
        </w:rPr>
        <w:t>Наглядової</w:t>
      </w:r>
      <w:proofErr w:type="spellEnd"/>
      <w:r w:rsidRPr="00EA7D78">
        <w:rPr>
          <w:rFonts w:ascii="Times New Roman" w:hAnsi="Times New Roman"/>
        </w:rPr>
        <w:t xml:space="preserve"> ради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>;</w:t>
      </w:r>
    </w:p>
    <w:p w:rsidR="00F65B7F" w:rsidRPr="00EA7D78" w:rsidRDefault="00F65B7F" w:rsidP="00F65B7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 xml:space="preserve">-       </w:t>
      </w:r>
      <w:proofErr w:type="spellStart"/>
      <w:r w:rsidRPr="00EA7D78">
        <w:rPr>
          <w:rFonts w:ascii="Times New Roman" w:hAnsi="Times New Roman"/>
        </w:rPr>
        <w:t>фінансово-економічний</w:t>
      </w:r>
      <w:proofErr w:type="spellEnd"/>
      <w:r w:rsidRPr="00EA7D78">
        <w:rPr>
          <w:rFonts w:ascii="Times New Roman" w:hAnsi="Times New Roman"/>
        </w:rPr>
        <w:t xml:space="preserve"> стан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proofErr w:type="gramStart"/>
      <w:r w:rsidRPr="00EA7D78">
        <w:rPr>
          <w:rFonts w:ascii="Times New Roman" w:hAnsi="Times New Roman"/>
        </w:rPr>
        <w:t>р</w:t>
      </w:r>
      <w:proofErr w:type="gramEnd"/>
      <w:r w:rsidRPr="00EA7D78">
        <w:rPr>
          <w:rFonts w:ascii="Times New Roman" w:hAnsi="Times New Roman"/>
        </w:rPr>
        <w:t>івень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конкурентоспроможності</w:t>
      </w:r>
      <w:proofErr w:type="spellEnd"/>
      <w:r w:rsidRPr="00EA7D78">
        <w:rPr>
          <w:rFonts w:ascii="Times New Roman" w:hAnsi="Times New Roman"/>
        </w:rPr>
        <w:t xml:space="preserve"> та </w:t>
      </w:r>
      <w:proofErr w:type="spellStart"/>
      <w:r w:rsidRPr="00EA7D78">
        <w:rPr>
          <w:rFonts w:ascii="Times New Roman" w:hAnsi="Times New Roman"/>
        </w:rPr>
        <w:t>прибутковості</w:t>
      </w:r>
      <w:proofErr w:type="spellEnd"/>
      <w:r w:rsidRPr="00EA7D78">
        <w:rPr>
          <w:rFonts w:ascii="Times New Roman" w:hAnsi="Times New Roman"/>
        </w:rPr>
        <w:t>;</w:t>
      </w:r>
    </w:p>
    <w:p w:rsidR="00F65B7F" w:rsidRPr="00EA7D78" w:rsidRDefault="00F65B7F" w:rsidP="00F65B7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 xml:space="preserve">-       стан та </w:t>
      </w:r>
      <w:proofErr w:type="spellStart"/>
      <w:r w:rsidRPr="00EA7D78">
        <w:rPr>
          <w:rFonts w:ascii="Times New Roman" w:hAnsi="Times New Roman"/>
        </w:rPr>
        <w:t>можливі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способи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погашення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кредиторської</w:t>
      </w:r>
      <w:proofErr w:type="spellEnd"/>
      <w:r w:rsidRPr="00EA7D78">
        <w:rPr>
          <w:rFonts w:ascii="Times New Roman" w:hAnsi="Times New Roman"/>
        </w:rPr>
        <w:t xml:space="preserve"> та </w:t>
      </w:r>
      <w:proofErr w:type="spellStart"/>
      <w:r w:rsidRPr="00EA7D78">
        <w:rPr>
          <w:rFonts w:ascii="Times New Roman" w:hAnsi="Times New Roman"/>
        </w:rPr>
        <w:t>дебіторської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заборгованостей</w:t>
      </w:r>
      <w:proofErr w:type="spellEnd"/>
      <w:r w:rsidRPr="00EA7D78">
        <w:rPr>
          <w:rFonts w:ascii="Times New Roman" w:hAnsi="Times New Roman"/>
        </w:rPr>
        <w:t>;</w:t>
      </w:r>
    </w:p>
    <w:p w:rsidR="00F65B7F" w:rsidRPr="00EA7D78" w:rsidRDefault="00F65B7F" w:rsidP="00F65B7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 xml:space="preserve">-       </w:t>
      </w:r>
      <w:proofErr w:type="spellStart"/>
      <w:proofErr w:type="gramStart"/>
      <w:r w:rsidRPr="00EA7D78">
        <w:rPr>
          <w:rFonts w:ascii="Times New Roman" w:hAnsi="Times New Roman"/>
        </w:rPr>
        <w:t>динаміку</w:t>
      </w:r>
      <w:proofErr w:type="spellEnd"/>
      <w:proofErr w:type="gram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змін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показників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звітності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>;</w:t>
      </w:r>
    </w:p>
    <w:p w:rsidR="00F65B7F" w:rsidRPr="00EA7D78" w:rsidRDefault="00F65B7F" w:rsidP="00F65B7F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</w:t>
      </w:r>
      <w:r w:rsidRPr="00EA7D78">
        <w:rPr>
          <w:rFonts w:ascii="Times New Roman" w:hAnsi="Times New Roman"/>
        </w:rPr>
        <w:t xml:space="preserve">.      </w:t>
      </w:r>
      <w:proofErr w:type="spellStart"/>
      <w:r w:rsidRPr="00EA7D78">
        <w:rPr>
          <w:rFonts w:ascii="Times New Roman" w:hAnsi="Times New Roman"/>
        </w:rPr>
        <w:t>Звіт</w:t>
      </w:r>
      <w:proofErr w:type="spellEnd"/>
      <w:r w:rsidRPr="00EA7D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 w:rsidRPr="00EA7D78">
        <w:rPr>
          <w:rFonts w:ascii="Times New Roman" w:hAnsi="Times New Roman"/>
        </w:rPr>
        <w:t xml:space="preserve">иректора </w:t>
      </w:r>
      <w:proofErr w:type="spellStart"/>
      <w:r w:rsidRPr="00EA7D78">
        <w:rPr>
          <w:rFonts w:ascii="Times New Roman" w:hAnsi="Times New Roman"/>
        </w:rPr>
        <w:t>складається</w:t>
      </w:r>
      <w:proofErr w:type="spellEnd"/>
      <w:r w:rsidRPr="00EA7D78">
        <w:rPr>
          <w:rFonts w:ascii="Times New Roman" w:hAnsi="Times New Roman"/>
        </w:rPr>
        <w:t xml:space="preserve"> у </w:t>
      </w:r>
      <w:proofErr w:type="spellStart"/>
      <w:r w:rsidRPr="00EA7D78">
        <w:rPr>
          <w:rFonts w:ascii="Times New Roman" w:hAnsi="Times New Roman"/>
        </w:rPr>
        <w:t>письмовій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формі</w:t>
      </w:r>
      <w:proofErr w:type="spellEnd"/>
      <w:r w:rsidRPr="00EA7D78">
        <w:rPr>
          <w:rFonts w:ascii="Times New Roman" w:hAnsi="Times New Roman"/>
        </w:rPr>
        <w:t xml:space="preserve"> та повинен </w:t>
      </w:r>
      <w:proofErr w:type="spellStart"/>
      <w:r w:rsidRPr="00EA7D78">
        <w:rPr>
          <w:rFonts w:ascii="Times New Roman" w:hAnsi="Times New Roman"/>
        </w:rPr>
        <w:t>містити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посилання</w:t>
      </w:r>
      <w:proofErr w:type="spellEnd"/>
      <w:r w:rsidRPr="00EA7D78">
        <w:rPr>
          <w:rFonts w:ascii="Times New Roman" w:hAnsi="Times New Roman"/>
        </w:rPr>
        <w:t xml:space="preserve"> на </w:t>
      </w:r>
      <w:proofErr w:type="spellStart"/>
      <w:r w:rsidRPr="00EA7D78">
        <w:rPr>
          <w:rFonts w:ascii="Times New Roman" w:hAnsi="Times New Roman"/>
        </w:rPr>
        <w:t>показники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бухгалтерської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звітності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r w:rsidRPr="00EA7D78">
        <w:rPr>
          <w:rFonts w:ascii="Times New Roman" w:hAnsi="Times New Roman"/>
        </w:rPr>
        <w:t>детальний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аналіз</w:t>
      </w:r>
      <w:proofErr w:type="spellEnd"/>
      <w:r w:rsidRPr="00EA7D78">
        <w:rPr>
          <w:rFonts w:ascii="Times New Roman" w:hAnsi="Times New Roman"/>
        </w:rPr>
        <w:t xml:space="preserve"> та </w:t>
      </w:r>
      <w:proofErr w:type="spellStart"/>
      <w:r w:rsidRPr="00EA7D78">
        <w:rPr>
          <w:rFonts w:ascii="Times New Roman" w:hAnsi="Times New Roman"/>
        </w:rPr>
        <w:t>пояснення</w:t>
      </w:r>
      <w:proofErr w:type="spellEnd"/>
      <w:r w:rsidRPr="00EA7D78">
        <w:rPr>
          <w:rFonts w:ascii="Times New Roman" w:hAnsi="Times New Roman"/>
        </w:rPr>
        <w:t xml:space="preserve">. </w:t>
      </w:r>
      <w:proofErr w:type="spellStart"/>
      <w:r w:rsidRPr="00EA7D78">
        <w:rPr>
          <w:rFonts w:ascii="Times New Roman" w:hAnsi="Times New Roman"/>
        </w:rPr>
        <w:t>Звіт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також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викладається</w:t>
      </w:r>
      <w:proofErr w:type="spellEnd"/>
      <w:r w:rsidRPr="00EA7D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 w:rsidRPr="00EA7D78">
        <w:rPr>
          <w:rFonts w:ascii="Times New Roman" w:hAnsi="Times New Roman"/>
        </w:rPr>
        <w:t xml:space="preserve">иректором в </w:t>
      </w:r>
      <w:proofErr w:type="spellStart"/>
      <w:r w:rsidRPr="00EA7D78">
        <w:rPr>
          <w:rFonts w:ascii="Times New Roman" w:hAnsi="Times New Roman"/>
        </w:rPr>
        <w:t>усній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формі</w:t>
      </w:r>
      <w:proofErr w:type="spellEnd"/>
      <w:r w:rsidRPr="00EA7D78">
        <w:rPr>
          <w:rFonts w:ascii="Times New Roman" w:hAnsi="Times New Roman"/>
        </w:rPr>
        <w:t xml:space="preserve"> на </w:t>
      </w:r>
      <w:proofErr w:type="spellStart"/>
      <w:r w:rsidRPr="00EA7D78">
        <w:rPr>
          <w:rFonts w:ascii="Times New Roman" w:hAnsi="Times New Roman"/>
        </w:rPr>
        <w:t>загальних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зборах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акціонері</w:t>
      </w:r>
      <w:proofErr w:type="gramStart"/>
      <w:r w:rsidRPr="00EA7D78">
        <w:rPr>
          <w:rFonts w:ascii="Times New Roman" w:hAnsi="Times New Roman"/>
        </w:rPr>
        <w:t>в</w:t>
      </w:r>
      <w:proofErr w:type="spellEnd"/>
      <w:proofErr w:type="gramEnd"/>
      <w:r w:rsidRPr="00EA7D78">
        <w:rPr>
          <w:rFonts w:ascii="Times New Roman" w:hAnsi="Times New Roman"/>
        </w:rPr>
        <w:t xml:space="preserve"> та </w:t>
      </w:r>
      <w:proofErr w:type="spellStart"/>
      <w:r w:rsidRPr="00EA7D78">
        <w:rPr>
          <w:rFonts w:ascii="Times New Roman" w:hAnsi="Times New Roman"/>
        </w:rPr>
        <w:t>засіданні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Наглядової</w:t>
      </w:r>
      <w:proofErr w:type="spellEnd"/>
      <w:r w:rsidRPr="00EA7D78">
        <w:rPr>
          <w:rFonts w:ascii="Times New Roman" w:hAnsi="Times New Roman"/>
        </w:rPr>
        <w:t xml:space="preserve"> ради.</w:t>
      </w:r>
    </w:p>
    <w:p w:rsidR="00F65B7F" w:rsidRPr="00EA7D78" w:rsidRDefault="00F65B7F" w:rsidP="00F65B7F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       Д</w:t>
      </w:r>
      <w:r w:rsidRPr="00EA7D78">
        <w:rPr>
          <w:rFonts w:ascii="Times New Roman" w:hAnsi="Times New Roman"/>
        </w:rPr>
        <w:t xml:space="preserve">иректор </w:t>
      </w:r>
      <w:proofErr w:type="spellStart"/>
      <w:r w:rsidRPr="00EA7D78">
        <w:rPr>
          <w:rFonts w:ascii="Times New Roman" w:hAnsi="Times New Roman"/>
        </w:rPr>
        <w:t>зобов’язаний</w:t>
      </w:r>
      <w:proofErr w:type="spellEnd"/>
      <w:r w:rsidRPr="00EA7D78">
        <w:rPr>
          <w:rFonts w:ascii="Times New Roman" w:hAnsi="Times New Roman"/>
        </w:rPr>
        <w:t>:</w:t>
      </w:r>
    </w:p>
    <w:p w:rsidR="00F65B7F" w:rsidRPr="00EA7D78" w:rsidRDefault="00F65B7F" w:rsidP="00F65B7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 xml:space="preserve">-  </w:t>
      </w:r>
      <w:proofErr w:type="spellStart"/>
      <w:r w:rsidRPr="00EA7D78">
        <w:rPr>
          <w:rFonts w:ascii="Times New Roman" w:hAnsi="Times New Roman"/>
        </w:rPr>
        <w:t>готувати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окремі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регулярні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звіти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щодо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поточної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діяльності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 xml:space="preserve"> на </w:t>
      </w:r>
      <w:proofErr w:type="spellStart"/>
      <w:r w:rsidRPr="00EA7D78">
        <w:rPr>
          <w:rFonts w:ascii="Times New Roman" w:hAnsi="Times New Roman"/>
        </w:rPr>
        <w:t>вимогу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Наглядової</w:t>
      </w:r>
      <w:proofErr w:type="spellEnd"/>
      <w:r w:rsidRPr="00EA7D78">
        <w:rPr>
          <w:rFonts w:ascii="Times New Roman" w:hAnsi="Times New Roman"/>
        </w:rPr>
        <w:t xml:space="preserve"> ради;</w:t>
      </w:r>
    </w:p>
    <w:p w:rsidR="00F65B7F" w:rsidRPr="00EA7D78" w:rsidRDefault="00F65B7F" w:rsidP="00F65B7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 xml:space="preserve">-    </w:t>
      </w:r>
      <w:proofErr w:type="spellStart"/>
      <w:r w:rsidRPr="00EA7D78">
        <w:rPr>
          <w:rFonts w:ascii="Times New Roman" w:hAnsi="Times New Roman"/>
        </w:rPr>
        <w:t>своєчасно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надавати</w:t>
      </w:r>
      <w:proofErr w:type="spellEnd"/>
      <w:r w:rsidRPr="00EA7D78">
        <w:rPr>
          <w:rFonts w:ascii="Times New Roman" w:hAnsi="Times New Roman"/>
        </w:rPr>
        <w:t xml:space="preserve"> членам </w:t>
      </w:r>
      <w:proofErr w:type="spellStart"/>
      <w:r w:rsidRPr="00EA7D78">
        <w:rPr>
          <w:rFonts w:ascii="Times New Roman" w:hAnsi="Times New Roman"/>
        </w:rPr>
        <w:t>Наглядовій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раді</w:t>
      </w:r>
      <w:proofErr w:type="spellEnd"/>
      <w:r w:rsidRPr="00EA7D78">
        <w:rPr>
          <w:rFonts w:ascii="Times New Roman" w:hAnsi="Times New Roman"/>
        </w:rPr>
        <w:t xml:space="preserve"> на </w:t>
      </w:r>
      <w:proofErr w:type="spellStart"/>
      <w:r w:rsidRPr="00EA7D78">
        <w:rPr>
          <w:rFonts w:ascii="Times New Roman" w:hAnsi="Times New Roman"/>
        </w:rPr>
        <w:t>їх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вимогу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повну</w:t>
      </w:r>
      <w:proofErr w:type="spellEnd"/>
      <w:r w:rsidRPr="00EA7D78">
        <w:rPr>
          <w:rFonts w:ascii="Times New Roman" w:hAnsi="Times New Roman"/>
        </w:rPr>
        <w:t xml:space="preserve"> та </w:t>
      </w:r>
      <w:proofErr w:type="spellStart"/>
      <w:r w:rsidRPr="00EA7D78">
        <w:rPr>
          <w:rFonts w:ascii="Times New Roman" w:hAnsi="Times New Roman"/>
        </w:rPr>
        <w:t>достовірну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інформацію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r w:rsidRPr="00EA7D78">
        <w:rPr>
          <w:rFonts w:ascii="Times New Roman" w:hAnsi="Times New Roman"/>
        </w:rPr>
        <w:t>необхідну</w:t>
      </w:r>
      <w:proofErr w:type="spellEnd"/>
      <w:r w:rsidRPr="00EA7D78">
        <w:rPr>
          <w:rFonts w:ascii="Times New Roman" w:hAnsi="Times New Roman"/>
        </w:rPr>
        <w:t xml:space="preserve"> для </w:t>
      </w:r>
      <w:proofErr w:type="spellStart"/>
      <w:r w:rsidRPr="00EA7D78">
        <w:rPr>
          <w:rFonts w:ascii="Times New Roman" w:hAnsi="Times New Roman"/>
        </w:rPr>
        <w:t>належного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виконання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Наглядовою</w:t>
      </w:r>
      <w:proofErr w:type="spellEnd"/>
      <w:r w:rsidRPr="00EA7D78">
        <w:rPr>
          <w:rFonts w:ascii="Times New Roman" w:hAnsi="Times New Roman"/>
        </w:rPr>
        <w:t xml:space="preserve"> радою </w:t>
      </w:r>
      <w:proofErr w:type="spellStart"/>
      <w:r w:rsidRPr="00EA7D78">
        <w:rPr>
          <w:rFonts w:ascii="Times New Roman" w:hAnsi="Times New Roman"/>
        </w:rPr>
        <w:t>своїх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функцій</w:t>
      </w:r>
      <w:proofErr w:type="spellEnd"/>
      <w:r w:rsidRPr="00EA7D78">
        <w:rPr>
          <w:rFonts w:ascii="Times New Roman" w:hAnsi="Times New Roman"/>
        </w:rPr>
        <w:t>;</w:t>
      </w:r>
    </w:p>
    <w:p w:rsidR="00F65B7F" w:rsidRPr="00EA7D78" w:rsidRDefault="00F65B7F" w:rsidP="00F65B7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lastRenderedPageBreak/>
        <w:t xml:space="preserve">-    </w:t>
      </w:r>
      <w:proofErr w:type="spellStart"/>
      <w:r w:rsidRPr="00EA7D78">
        <w:rPr>
          <w:rFonts w:ascii="Times New Roman" w:hAnsi="Times New Roman"/>
        </w:rPr>
        <w:t>негайно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інформувати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Наглядову</w:t>
      </w:r>
      <w:proofErr w:type="spellEnd"/>
      <w:r w:rsidRPr="00EA7D78">
        <w:rPr>
          <w:rFonts w:ascii="Times New Roman" w:hAnsi="Times New Roman"/>
        </w:rPr>
        <w:t xml:space="preserve"> раду про </w:t>
      </w:r>
      <w:proofErr w:type="spellStart"/>
      <w:r w:rsidRPr="00EA7D78">
        <w:rPr>
          <w:rFonts w:ascii="Times New Roman" w:hAnsi="Times New Roman"/>
        </w:rPr>
        <w:t>надзвичайні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proofErr w:type="gramStart"/>
      <w:r w:rsidRPr="00EA7D78">
        <w:rPr>
          <w:rFonts w:ascii="Times New Roman" w:hAnsi="Times New Roman"/>
        </w:rPr>
        <w:t>под</w:t>
      </w:r>
      <w:proofErr w:type="gramEnd"/>
      <w:r w:rsidRPr="00EA7D78">
        <w:rPr>
          <w:rFonts w:ascii="Times New Roman" w:hAnsi="Times New Roman"/>
        </w:rPr>
        <w:t>ії</w:t>
      </w:r>
      <w:proofErr w:type="spellEnd"/>
      <w:r w:rsidRPr="00EA7D78">
        <w:rPr>
          <w:rFonts w:ascii="Times New Roman" w:hAnsi="Times New Roman"/>
        </w:rPr>
        <w:t xml:space="preserve"> у </w:t>
      </w:r>
      <w:proofErr w:type="spellStart"/>
      <w:r w:rsidRPr="00EA7D78">
        <w:rPr>
          <w:rFonts w:ascii="Times New Roman" w:hAnsi="Times New Roman"/>
        </w:rPr>
        <w:t>діяльності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>.</w:t>
      </w:r>
    </w:p>
    <w:p w:rsidR="00F65B7F" w:rsidRPr="00EA7D78" w:rsidRDefault="00F65B7F" w:rsidP="00F65B7F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</w:t>
      </w:r>
      <w:r w:rsidRPr="00EA7D78">
        <w:rPr>
          <w:rFonts w:ascii="Times New Roman" w:hAnsi="Times New Roman"/>
        </w:rPr>
        <w:t xml:space="preserve">.      </w:t>
      </w:r>
      <w:proofErr w:type="spellStart"/>
      <w:r w:rsidRPr="00EA7D78">
        <w:rPr>
          <w:rFonts w:ascii="Times New Roman" w:hAnsi="Times New Roman"/>
        </w:rPr>
        <w:t>Звіт</w:t>
      </w:r>
      <w:proofErr w:type="spellEnd"/>
      <w:r w:rsidRPr="00EA7D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 w:rsidRPr="00EA7D78">
        <w:rPr>
          <w:rFonts w:ascii="Times New Roman" w:hAnsi="Times New Roman"/>
        </w:rPr>
        <w:t xml:space="preserve">иректора, </w:t>
      </w:r>
      <w:proofErr w:type="spellStart"/>
      <w:proofErr w:type="gramStart"/>
      <w:r w:rsidRPr="00EA7D78">
        <w:rPr>
          <w:rFonts w:ascii="Times New Roman" w:hAnsi="Times New Roman"/>
        </w:rPr>
        <w:t>п</w:t>
      </w:r>
      <w:proofErr w:type="gramEnd"/>
      <w:r w:rsidRPr="00EA7D78">
        <w:rPr>
          <w:rFonts w:ascii="Times New Roman" w:hAnsi="Times New Roman"/>
        </w:rPr>
        <w:t>ідготовлений</w:t>
      </w:r>
      <w:proofErr w:type="spellEnd"/>
      <w:r w:rsidRPr="00EA7D78">
        <w:rPr>
          <w:rFonts w:ascii="Times New Roman" w:hAnsi="Times New Roman"/>
        </w:rPr>
        <w:t xml:space="preserve"> у </w:t>
      </w:r>
      <w:proofErr w:type="spellStart"/>
      <w:r w:rsidRPr="00EA7D78">
        <w:rPr>
          <w:rFonts w:ascii="Times New Roman" w:hAnsi="Times New Roman"/>
        </w:rPr>
        <w:t>письмовій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формі</w:t>
      </w:r>
      <w:proofErr w:type="spellEnd"/>
      <w:r w:rsidRPr="00EA7D78">
        <w:rPr>
          <w:rFonts w:ascii="Times New Roman" w:hAnsi="Times New Roman"/>
        </w:rPr>
        <w:t xml:space="preserve">, та </w:t>
      </w:r>
      <w:proofErr w:type="spellStart"/>
      <w:r w:rsidRPr="00EA7D78">
        <w:rPr>
          <w:rFonts w:ascii="Times New Roman" w:hAnsi="Times New Roman"/>
        </w:rPr>
        <w:t>всі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документи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r w:rsidRPr="00EA7D78">
        <w:rPr>
          <w:rFonts w:ascii="Times New Roman" w:hAnsi="Times New Roman"/>
        </w:rPr>
        <w:t>пов’язані</w:t>
      </w:r>
      <w:proofErr w:type="spellEnd"/>
      <w:r w:rsidRPr="00EA7D78">
        <w:rPr>
          <w:rFonts w:ascii="Times New Roman" w:hAnsi="Times New Roman"/>
        </w:rPr>
        <w:t xml:space="preserve"> з ним, </w:t>
      </w:r>
      <w:proofErr w:type="spellStart"/>
      <w:r w:rsidRPr="00EA7D78">
        <w:rPr>
          <w:rFonts w:ascii="Times New Roman" w:hAnsi="Times New Roman"/>
        </w:rPr>
        <w:t>повинні</w:t>
      </w:r>
      <w:proofErr w:type="spellEnd"/>
      <w:r w:rsidRPr="00EA7D78">
        <w:rPr>
          <w:rFonts w:ascii="Times New Roman" w:hAnsi="Times New Roman"/>
        </w:rPr>
        <w:t xml:space="preserve"> бути </w:t>
      </w:r>
      <w:proofErr w:type="spellStart"/>
      <w:r w:rsidRPr="00EA7D78">
        <w:rPr>
          <w:rFonts w:ascii="Times New Roman" w:hAnsi="Times New Roman"/>
        </w:rPr>
        <w:t>надані</w:t>
      </w:r>
      <w:proofErr w:type="spellEnd"/>
      <w:r w:rsidRPr="00EA7D78">
        <w:rPr>
          <w:rFonts w:ascii="Times New Roman" w:hAnsi="Times New Roman"/>
        </w:rPr>
        <w:t xml:space="preserve"> членам </w:t>
      </w:r>
      <w:proofErr w:type="spellStart"/>
      <w:r w:rsidRPr="00EA7D78">
        <w:rPr>
          <w:rFonts w:ascii="Times New Roman" w:hAnsi="Times New Roman"/>
        </w:rPr>
        <w:t>Наглядової</w:t>
      </w:r>
      <w:proofErr w:type="spellEnd"/>
      <w:r w:rsidRPr="00EA7D78">
        <w:rPr>
          <w:rFonts w:ascii="Times New Roman" w:hAnsi="Times New Roman"/>
        </w:rPr>
        <w:t xml:space="preserve"> ради за 2 (два) </w:t>
      </w:r>
      <w:proofErr w:type="spellStart"/>
      <w:r w:rsidRPr="00EA7D78">
        <w:rPr>
          <w:rFonts w:ascii="Times New Roman" w:hAnsi="Times New Roman"/>
        </w:rPr>
        <w:t>робочих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дні</w:t>
      </w:r>
      <w:proofErr w:type="spellEnd"/>
      <w:r w:rsidRPr="00EA7D78">
        <w:rPr>
          <w:rFonts w:ascii="Times New Roman" w:hAnsi="Times New Roman"/>
        </w:rPr>
        <w:t xml:space="preserve"> до </w:t>
      </w:r>
      <w:proofErr w:type="spellStart"/>
      <w:r w:rsidRPr="00EA7D78">
        <w:rPr>
          <w:rFonts w:ascii="Times New Roman" w:hAnsi="Times New Roman"/>
        </w:rPr>
        <w:t>проведення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засідання</w:t>
      </w:r>
      <w:proofErr w:type="spellEnd"/>
      <w:r w:rsidRPr="00EA7D78">
        <w:rPr>
          <w:rFonts w:ascii="Times New Roman" w:hAnsi="Times New Roman"/>
        </w:rPr>
        <w:t xml:space="preserve">, на </w:t>
      </w:r>
      <w:proofErr w:type="spellStart"/>
      <w:r w:rsidRPr="00EA7D78">
        <w:rPr>
          <w:rFonts w:ascii="Times New Roman" w:hAnsi="Times New Roman"/>
        </w:rPr>
        <w:t>якому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він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має</w:t>
      </w:r>
      <w:proofErr w:type="spellEnd"/>
      <w:r w:rsidRPr="00EA7D78">
        <w:rPr>
          <w:rFonts w:ascii="Times New Roman" w:hAnsi="Times New Roman"/>
        </w:rPr>
        <w:t xml:space="preserve"> бути </w:t>
      </w:r>
      <w:proofErr w:type="spellStart"/>
      <w:r w:rsidRPr="00EA7D78">
        <w:rPr>
          <w:rFonts w:ascii="Times New Roman" w:hAnsi="Times New Roman"/>
        </w:rPr>
        <w:t>розглянутий</w:t>
      </w:r>
      <w:proofErr w:type="spellEnd"/>
      <w:r w:rsidRPr="00EA7D78">
        <w:rPr>
          <w:rFonts w:ascii="Times New Roman" w:hAnsi="Times New Roman"/>
        </w:rPr>
        <w:t>.</w:t>
      </w:r>
    </w:p>
    <w:p w:rsidR="00F65B7F" w:rsidRPr="00EA7D78" w:rsidRDefault="00F65B7F" w:rsidP="00F65B7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> </w:t>
      </w:r>
    </w:p>
    <w:p w:rsidR="00F65B7F" w:rsidRPr="00EA7D78" w:rsidRDefault="00F65B7F" w:rsidP="00B62530">
      <w:pPr>
        <w:spacing w:before="100" w:beforeAutospacing="1" w:after="100" w:afterAutospacing="1"/>
        <w:jc w:val="center"/>
        <w:rPr>
          <w:rFonts w:ascii="Times New Roman" w:hAnsi="Times New Roman"/>
        </w:rPr>
      </w:pPr>
      <w:bookmarkStart w:id="0" w:name="_GoBack"/>
      <w:r w:rsidRPr="00EA7D78">
        <w:rPr>
          <w:rFonts w:ascii="Times New Roman" w:hAnsi="Times New Roman"/>
          <w:b/>
          <w:bCs/>
        </w:rPr>
        <w:t>5. ПРИКІНЦЕВІ ПОЛОЖЕННЯ</w:t>
      </w:r>
    </w:p>
    <w:p w:rsidR="00F65B7F" w:rsidRPr="00EA7D78" w:rsidRDefault="00F65B7F" w:rsidP="00F65B7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 xml:space="preserve"> 5.1.      </w:t>
      </w:r>
      <w:proofErr w:type="spellStart"/>
      <w:r w:rsidRPr="00EA7D78">
        <w:rPr>
          <w:rFonts w:ascii="Times New Roman" w:hAnsi="Times New Roman"/>
        </w:rPr>
        <w:t>Зміни</w:t>
      </w:r>
      <w:proofErr w:type="spellEnd"/>
      <w:r w:rsidRPr="00EA7D78">
        <w:rPr>
          <w:rFonts w:ascii="Times New Roman" w:hAnsi="Times New Roman"/>
        </w:rPr>
        <w:t xml:space="preserve"> та </w:t>
      </w:r>
      <w:proofErr w:type="spellStart"/>
      <w:r w:rsidRPr="00EA7D78">
        <w:rPr>
          <w:rFonts w:ascii="Times New Roman" w:hAnsi="Times New Roman"/>
        </w:rPr>
        <w:t>доповнення</w:t>
      </w:r>
      <w:proofErr w:type="spellEnd"/>
      <w:r w:rsidRPr="00EA7D78">
        <w:rPr>
          <w:rFonts w:ascii="Times New Roman" w:hAnsi="Times New Roman"/>
        </w:rPr>
        <w:t xml:space="preserve"> до </w:t>
      </w:r>
      <w:proofErr w:type="spellStart"/>
      <w:r w:rsidRPr="00EA7D78">
        <w:rPr>
          <w:rFonts w:ascii="Times New Roman" w:hAnsi="Times New Roman"/>
        </w:rPr>
        <w:t>цього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Положення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вносяться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відповідно</w:t>
      </w:r>
      <w:proofErr w:type="spellEnd"/>
      <w:r w:rsidRPr="00EA7D78">
        <w:rPr>
          <w:rFonts w:ascii="Times New Roman" w:hAnsi="Times New Roman"/>
        </w:rPr>
        <w:t xml:space="preserve"> до </w:t>
      </w:r>
      <w:proofErr w:type="spellStart"/>
      <w:r w:rsidRPr="00EA7D78">
        <w:rPr>
          <w:rFonts w:ascii="Times New Roman" w:hAnsi="Times New Roman"/>
        </w:rPr>
        <w:t>змін</w:t>
      </w:r>
      <w:proofErr w:type="spellEnd"/>
      <w:r w:rsidRPr="00EA7D78">
        <w:rPr>
          <w:rFonts w:ascii="Times New Roman" w:hAnsi="Times New Roman"/>
        </w:rPr>
        <w:t xml:space="preserve"> у ч</w:t>
      </w:r>
      <w:r>
        <w:rPr>
          <w:rFonts w:ascii="Times New Roman" w:hAnsi="Times New Roman"/>
        </w:rPr>
        <w:t xml:space="preserve">инному </w:t>
      </w:r>
      <w:proofErr w:type="spellStart"/>
      <w:r>
        <w:rPr>
          <w:rFonts w:ascii="Times New Roman" w:hAnsi="Times New Roman"/>
        </w:rPr>
        <w:t>законодавстві</w:t>
      </w:r>
      <w:proofErr w:type="spellEnd"/>
      <w:r>
        <w:rPr>
          <w:rFonts w:ascii="Times New Roman" w:hAnsi="Times New Roman"/>
        </w:rPr>
        <w:t xml:space="preserve"> та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ішень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</w:t>
      </w:r>
      <w:r w:rsidRPr="00EA7D78">
        <w:rPr>
          <w:rFonts w:ascii="Times New Roman" w:hAnsi="Times New Roman"/>
        </w:rPr>
        <w:t>агальних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зборів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акціонерів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Товариства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рішенням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</w:t>
      </w:r>
      <w:r w:rsidRPr="00EA7D78">
        <w:rPr>
          <w:rFonts w:ascii="Times New Roman" w:hAnsi="Times New Roman"/>
        </w:rPr>
        <w:t>агальних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зборів</w:t>
      </w:r>
      <w:proofErr w:type="spellEnd"/>
      <w:r w:rsidRPr="00EA7D78">
        <w:rPr>
          <w:rFonts w:ascii="Times New Roman" w:hAnsi="Times New Roman"/>
        </w:rPr>
        <w:t>.</w:t>
      </w:r>
    </w:p>
    <w:p w:rsidR="00F65B7F" w:rsidRPr="00EA7D78" w:rsidRDefault="00F65B7F" w:rsidP="00F65B7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 xml:space="preserve">5.2.      </w:t>
      </w:r>
      <w:proofErr w:type="spellStart"/>
      <w:r w:rsidRPr="00EA7D78">
        <w:rPr>
          <w:rFonts w:ascii="Times New Roman" w:hAnsi="Times New Roman"/>
        </w:rPr>
        <w:t>Норми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r w:rsidRPr="00EA7D78">
        <w:rPr>
          <w:rFonts w:ascii="Times New Roman" w:hAnsi="Times New Roman"/>
        </w:rPr>
        <w:t>встановлені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цим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Положенням</w:t>
      </w:r>
      <w:proofErr w:type="spellEnd"/>
      <w:r w:rsidRPr="00EA7D78">
        <w:rPr>
          <w:rFonts w:ascii="Times New Roman" w:hAnsi="Times New Roman"/>
        </w:rPr>
        <w:t xml:space="preserve">, є </w:t>
      </w:r>
      <w:proofErr w:type="spellStart"/>
      <w:r w:rsidRPr="00EA7D78">
        <w:rPr>
          <w:rFonts w:ascii="Times New Roman" w:hAnsi="Times New Roman"/>
        </w:rPr>
        <w:t>недійсними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r w:rsidRPr="00EA7D78">
        <w:rPr>
          <w:rFonts w:ascii="Times New Roman" w:hAnsi="Times New Roman"/>
        </w:rPr>
        <w:t>якщо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gramStart"/>
      <w:r w:rsidRPr="00EA7D78">
        <w:rPr>
          <w:rFonts w:ascii="Times New Roman" w:hAnsi="Times New Roman"/>
        </w:rPr>
        <w:t>вони</w:t>
      </w:r>
      <w:proofErr w:type="gram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суперечать</w:t>
      </w:r>
      <w:proofErr w:type="spellEnd"/>
      <w:r w:rsidRPr="00EA7D78">
        <w:rPr>
          <w:rFonts w:ascii="Times New Roman" w:hAnsi="Times New Roman"/>
        </w:rPr>
        <w:t xml:space="preserve"> чинному </w:t>
      </w:r>
      <w:proofErr w:type="spellStart"/>
      <w:r w:rsidRPr="00EA7D78">
        <w:rPr>
          <w:rFonts w:ascii="Times New Roman" w:hAnsi="Times New Roman"/>
        </w:rPr>
        <w:t>законодавству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України</w:t>
      </w:r>
      <w:proofErr w:type="spellEnd"/>
      <w:r w:rsidRPr="00EA7D78">
        <w:rPr>
          <w:rFonts w:ascii="Times New Roman" w:hAnsi="Times New Roman"/>
        </w:rPr>
        <w:t xml:space="preserve"> та Статуту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>.</w:t>
      </w:r>
    </w:p>
    <w:p w:rsidR="00F65B7F" w:rsidRPr="00EA7D78" w:rsidRDefault="00F65B7F" w:rsidP="00F65B7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 xml:space="preserve">5.3.      </w:t>
      </w:r>
      <w:proofErr w:type="spellStart"/>
      <w:r w:rsidRPr="00EA7D78">
        <w:rPr>
          <w:rFonts w:ascii="Times New Roman" w:hAnsi="Times New Roman"/>
        </w:rPr>
        <w:t>Якщо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окремі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норми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r w:rsidRPr="00EA7D78">
        <w:rPr>
          <w:rFonts w:ascii="Times New Roman" w:hAnsi="Times New Roman"/>
        </w:rPr>
        <w:t>встановлені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цим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Положенням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r w:rsidRPr="00EA7D78">
        <w:rPr>
          <w:rFonts w:ascii="Times New Roman" w:hAnsi="Times New Roman"/>
        </w:rPr>
        <w:t>визнані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недійсними</w:t>
      </w:r>
      <w:proofErr w:type="spellEnd"/>
      <w:r w:rsidRPr="00EA7D78">
        <w:rPr>
          <w:rFonts w:ascii="Times New Roman" w:hAnsi="Times New Roman"/>
        </w:rPr>
        <w:t xml:space="preserve">, </w:t>
      </w:r>
      <w:proofErr w:type="spellStart"/>
      <w:proofErr w:type="gramStart"/>
      <w:r w:rsidRPr="00EA7D78">
        <w:rPr>
          <w:rFonts w:ascii="Times New Roman" w:hAnsi="Times New Roman"/>
        </w:rPr>
        <w:t>це</w:t>
      </w:r>
      <w:proofErr w:type="spellEnd"/>
      <w:r w:rsidRPr="00EA7D78">
        <w:rPr>
          <w:rFonts w:ascii="Times New Roman" w:hAnsi="Times New Roman"/>
        </w:rPr>
        <w:t xml:space="preserve"> не</w:t>
      </w:r>
      <w:proofErr w:type="gram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тягне</w:t>
      </w:r>
      <w:proofErr w:type="spellEnd"/>
      <w:r w:rsidRPr="00EA7D78">
        <w:rPr>
          <w:rFonts w:ascii="Times New Roman" w:hAnsi="Times New Roman"/>
        </w:rPr>
        <w:t xml:space="preserve"> за собою </w:t>
      </w:r>
      <w:proofErr w:type="spellStart"/>
      <w:r w:rsidRPr="00EA7D78">
        <w:rPr>
          <w:rFonts w:ascii="Times New Roman" w:hAnsi="Times New Roman"/>
        </w:rPr>
        <w:t>визнання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недійсними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інших</w:t>
      </w:r>
      <w:proofErr w:type="spellEnd"/>
      <w:r w:rsidRPr="00EA7D78">
        <w:rPr>
          <w:rFonts w:ascii="Times New Roman" w:hAnsi="Times New Roman"/>
        </w:rPr>
        <w:t xml:space="preserve"> норм </w:t>
      </w:r>
      <w:proofErr w:type="spellStart"/>
      <w:r w:rsidRPr="00EA7D78">
        <w:rPr>
          <w:rFonts w:ascii="Times New Roman" w:hAnsi="Times New Roman"/>
        </w:rPr>
        <w:t>Положення</w:t>
      </w:r>
      <w:proofErr w:type="spellEnd"/>
      <w:r w:rsidRPr="00EA7D78">
        <w:rPr>
          <w:rFonts w:ascii="Times New Roman" w:hAnsi="Times New Roman"/>
        </w:rPr>
        <w:t xml:space="preserve"> та </w:t>
      </w:r>
      <w:proofErr w:type="spellStart"/>
      <w:r w:rsidRPr="00EA7D78">
        <w:rPr>
          <w:rFonts w:ascii="Times New Roman" w:hAnsi="Times New Roman"/>
        </w:rPr>
        <w:t>Положення</w:t>
      </w:r>
      <w:proofErr w:type="spellEnd"/>
      <w:r w:rsidRPr="00EA7D78">
        <w:rPr>
          <w:rFonts w:ascii="Times New Roman" w:hAnsi="Times New Roman"/>
        </w:rPr>
        <w:t xml:space="preserve"> в </w:t>
      </w:r>
      <w:proofErr w:type="spellStart"/>
      <w:r w:rsidRPr="00EA7D78">
        <w:rPr>
          <w:rFonts w:ascii="Times New Roman" w:hAnsi="Times New Roman"/>
        </w:rPr>
        <w:t>цілому</w:t>
      </w:r>
      <w:proofErr w:type="spellEnd"/>
      <w:r w:rsidRPr="00EA7D78">
        <w:rPr>
          <w:rFonts w:ascii="Times New Roman" w:hAnsi="Times New Roman"/>
        </w:rPr>
        <w:t>.</w:t>
      </w:r>
    </w:p>
    <w:p w:rsidR="00F65B7F" w:rsidRPr="00EA7D78" w:rsidRDefault="00F65B7F" w:rsidP="00F65B7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A7D78">
        <w:rPr>
          <w:rFonts w:ascii="Times New Roman" w:hAnsi="Times New Roman"/>
        </w:rPr>
        <w:t xml:space="preserve">5.4.      </w:t>
      </w:r>
      <w:proofErr w:type="spellStart"/>
      <w:r w:rsidRPr="00EA7D78">
        <w:rPr>
          <w:rFonts w:ascii="Times New Roman" w:hAnsi="Times New Roman"/>
        </w:rPr>
        <w:t>Положення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набуває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чинності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proofErr w:type="gramStart"/>
      <w:r w:rsidRPr="00EA7D78">
        <w:rPr>
          <w:rFonts w:ascii="Times New Roman" w:hAnsi="Times New Roman"/>
        </w:rPr>
        <w:t>п</w:t>
      </w:r>
      <w:proofErr w:type="gramEnd"/>
      <w:r w:rsidRPr="00EA7D78">
        <w:rPr>
          <w:rFonts w:ascii="Times New Roman" w:hAnsi="Times New Roman"/>
        </w:rPr>
        <w:t>ісля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його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затвердження</w:t>
      </w:r>
      <w:proofErr w:type="spellEnd"/>
      <w:r w:rsidRPr="00EA7D78">
        <w:rPr>
          <w:rFonts w:ascii="Times New Roman" w:hAnsi="Times New Roman"/>
        </w:rPr>
        <w:t xml:space="preserve"> на </w:t>
      </w:r>
      <w:proofErr w:type="spellStart"/>
      <w:r w:rsidRPr="00EA7D78">
        <w:rPr>
          <w:rFonts w:ascii="Times New Roman" w:hAnsi="Times New Roman"/>
        </w:rPr>
        <w:t>Загальних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Зборах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акціонерів</w:t>
      </w:r>
      <w:proofErr w:type="spellEnd"/>
      <w:r w:rsidRPr="00EA7D78">
        <w:rPr>
          <w:rFonts w:ascii="Times New Roman" w:hAnsi="Times New Roman"/>
        </w:rPr>
        <w:t xml:space="preserve"> </w:t>
      </w:r>
      <w:proofErr w:type="spellStart"/>
      <w:r w:rsidRPr="00EA7D78">
        <w:rPr>
          <w:rFonts w:ascii="Times New Roman" w:hAnsi="Times New Roman"/>
        </w:rPr>
        <w:t>Товариства</w:t>
      </w:r>
      <w:proofErr w:type="spellEnd"/>
      <w:r w:rsidRPr="00EA7D78">
        <w:rPr>
          <w:rFonts w:ascii="Times New Roman" w:hAnsi="Times New Roman"/>
        </w:rPr>
        <w:t>.</w:t>
      </w:r>
    </w:p>
    <w:bookmarkEnd w:id="0"/>
    <w:p w:rsidR="00F65B7F" w:rsidRDefault="00F65B7F">
      <w:pPr>
        <w:rPr>
          <w:lang w:val="uk-UA"/>
        </w:rPr>
      </w:pPr>
    </w:p>
    <w:p w:rsidR="00F65B7F" w:rsidRPr="00180F9F" w:rsidRDefault="00F65B7F" w:rsidP="00F65B7F">
      <w:pPr>
        <w:pStyle w:val="1"/>
        <w:ind w:right="5080" w:firstLine="0"/>
        <w:rPr>
          <w:b w:val="0"/>
          <w:bCs w:val="0"/>
          <w:sz w:val="24"/>
          <w:szCs w:val="24"/>
          <w:lang w:val="ru-RU"/>
        </w:rPr>
      </w:pPr>
      <w:r w:rsidRPr="00180F9F">
        <w:rPr>
          <w:sz w:val="24"/>
          <w:szCs w:val="24"/>
          <w:lang w:val="ru-RU"/>
        </w:rPr>
        <w:t xml:space="preserve">Голова </w:t>
      </w:r>
      <w:proofErr w:type="spellStart"/>
      <w:proofErr w:type="gramStart"/>
      <w:r w:rsidRPr="00180F9F">
        <w:rPr>
          <w:spacing w:val="-1"/>
          <w:sz w:val="24"/>
          <w:szCs w:val="24"/>
          <w:lang w:val="ru-RU"/>
        </w:rPr>
        <w:t>р</w:t>
      </w:r>
      <w:proofErr w:type="gramEnd"/>
      <w:r w:rsidRPr="00180F9F">
        <w:rPr>
          <w:spacing w:val="-1"/>
          <w:sz w:val="24"/>
          <w:szCs w:val="24"/>
          <w:lang w:val="ru-RU"/>
        </w:rPr>
        <w:t>ічних</w:t>
      </w:r>
      <w:proofErr w:type="spellEnd"/>
      <w:r w:rsidRPr="00180F9F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180F9F">
        <w:rPr>
          <w:spacing w:val="-1"/>
          <w:sz w:val="24"/>
          <w:szCs w:val="24"/>
          <w:lang w:val="ru-RU"/>
        </w:rPr>
        <w:t>загальних</w:t>
      </w:r>
      <w:proofErr w:type="spellEnd"/>
      <w:r w:rsidRPr="00180F9F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180F9F">
        <w:rPr>
          <w:spacing w:val="-1"/>
          <w:sz w:val="24"/>
          <w:szCs w:val="24"/>
          <w:lang w:val="ru-RU"/>
        </w:rPr>
        <w:t>зборів</w:t>
      </w:r>
      <w:proofErr w:type="spellEnd"/>
      <w:r w:rsidRPr="00180F9F">
        <w:rPr>
          <w:spacing w:val="29"/>
          <w:sz w:val="24"/>
          <w:szCs w:val="24"/>
          <w:lang w:val="ru-RU"/>
        </w:rPr>
        <w:t xml:space="preserve"> </w:t>
      </w:r>
      <w:r w:rsidRPr="00180F9F">
        <w:rPr>
          <w:spacing w:val="-1"/>
          <w:sz w:val="24"/>
          <w:szCs w:val="24"/>
          <w:lang w:val="ru-RU"/>
        </w:rPr>
        <w:t>Приватного</w:t>
      </w:r>
      <w:r w:rsidRPr="00180F9F">
        <w:rPr>
          <w:sz w:val="24"/>
          <w:szCs w:val="24"/>
          <w:lang w:val="ru-RU"/>
        </w:rPr>
        <w:t xml:space="preserve"> </w:t>
      </w:r>
      <w:proofErr w:type="spellStart"/>
      <w:r w:rsidRPr="00180F9F">
        <w:rPr>
          <w:spacing w:val="-1"/>
          <w:sz w:val="24"/>
          <w:szCs w:val="24"/>
          <w:lang w:val="ru-RU"/>
        </w:rPr>
        <w:t>акціонерного</w:t>
      </w:r>
      <w:proofErr w:type="spellEnd"/>
      <w:r w:rsidRPr="00180F9F">
        <w:rPr>
          <w:sz w:val="24"/>
          <w:szCs w:val="24"/>
          <w:lang w:val="ru-RU"/>
        </w:rPr>
        <w:t xml:space="preserve"> </w:t>
      </w:r>
      <w:proofErr w:type="spellStart"/>
      <w:r w:rsidRPr="00180F9F">
        <w:rPr>
          <w:spacing w:val="-1"/>
          <w:sz w:val="24"/>
          <w:szCs w:val="24"/>
          <w:lang w:val="ru-RU"/>
        </w:rPr>
        <w:t>товариства</w:t>
      </w:r>
      <w:proofErr w:type="spellEnd"/>
    </w:p>
    <w:p w:rsidR="00F65B7F" w:rsidRPr="00180F9F" w:rsidRDefault="00F65B7F" w:rsidP="00F65B7F">
      <w:pPr>
        <w:tabs>
          <w:tab w:val="left" w:pos="7194"/>
        </w:tabs>
        <w:spacing w:line="264" w:lineRule="exact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180F9F">
        <w:rPr>
          <w:rFonts w:ascii="Times New Roman" w:hAnsi="Times New Roman"/>
          <w:b/>
          <w:spacing w:val="-1"/>
          <w:sz w:val="24"/>
          <w:szCs w:val="24"/>
        </w:rPr>
        <w:t>«РЕЙЛ»</w:t>
      </w:r>
      <w:r w:rsidRPr="00180F9F">
        <w:rPr>
          <w:rFonts w:ascii="Times New Roman" w:hAnsi="Times New Roman"/>
          <w:b/>
          <w:spacing w:val="-1"/>
          <w:sz w:val="24"/>
          <w:szCs w:val="24"/>
        </w:rPr>
        <w:tab/>
      </w:r>
      <w:proofErr w:type="spellStart"/>
      <w:r w:rsidRPr="00180F9F">
        <w:rPr>
          <w:rFonts w:ascii="Times New Roman" w:hAnsi="Times New Roman"/>
          <w:b/>
          <w:spacing w:val="-1"/>
          <w:sz w:val="24"/>
          <w:szCs w:val="24"/>
        </w:rPr>
        <w:t>А.А.Лашко</w:t>
      </w:r>
      <w:proofErr w:type="spellEnd"/>
      <w:r w:rsidRPr="00180F9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</w:p>
    <w:p w:rsidR="00F65B7F" w:rsidRPr="00F65B7F" w:rsidRDefault="00F65B7F">
      <w:pPr>
        <w:rPr>
          <w:lang w:val="uk-UA"/>
        </w:rPr>
      </w:pPr>
    </w:p>
    <w:sectPr w:rsidR="00F65B7F" w:rsidRPr="00F65B7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8C" w:rsidRDefault="001F6A8C" w:rsidP="00F324B7">
      <w:pPr>
        <w:spacing w:after="0" w:line="240" w:lineRule="auto"/>
      </w:pPr>
      <w:r>
        <w:separator/>
      </w:r>
    </w:p>
  </w:endnote>
  <w:endnote w:type="continuationSeparator" w:id="0">
    <w:p w:rsidR="001F6A8C" w:rsidRDefault="001F6A8C" w:rsidP="00F3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827003"/>
      <w:docPartObj>
        <w:docPartGallery w:val="Page Numbers (Bottom of Page)"/>
        <w:docPartUnique/>
      </w:docPartObj>
    </w:sdtPr>
    <w:sdtEndPr/>
    <w:sdtContent>
      <w:p w:rsidR="00F324B7" w:rsidRDefault="00F324B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530">
          <w:rPr>
            <w:noProof/>
          </w:rPr>
          <w:t>6</w:t>
        </w:r>
        <w:r>
          <w:fldChar w:fldCharType="end"/>
        </w:r>
      </w:p>
    </w:sdtContent>
  </w:sdt>
  <w:p w:rsidR="00F324B7" w:rsidRDefault="00F324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8C" w:rsidRDefault="001F6A8C" w:rsidP="00F324B7">
      <w:pPr>
        <w:spacing w:after="0" w:line="240" w:lineRule="auto"/>
      </w:pPr>
      <w:r>
        <w:separator/>
      </w:r>
    </w:p>
  </w:footnote>
  <w:footnote w:type="continuationSeparator" w:id="0">
    <w:p w:rsidR="001F6A8C" w:rsidRDefault="001F6A8C" w:rsidP="00F32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146F"/>
    <w:multiLevelType w:val="singleLevel"/>
    <w:tmpl w:val="413CF390"/>
    <w:lvl w:ilvl="0">
      <w:start w:val="1"/>
      <w:numFmt w:val="decimal"/>
      <w:lvlText w:val="1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">
    <w:nsid w:val="143318A6"/>
    <w:multiLevelType w:val="multilevel"/>
    <w:tmpl w:val="B52AA226"/>
    <w:lvl w:ilvl="0">
      <w:start w:val="10"/>
      <w:numFmt w:val="decimal"/>
      <w:lvlText w:val="%1"/>
      <w:lvlJc w:val="left"/>
      <w:pPr>
        <w:ind w:left="113" w:hanging="744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744"/>
      </w:pPr>
      <w:rPr>
        <w:rFonts w:ascii="Times New Roman" w:eastAsia="Times New Roman" w:hAnsi="Times New Roman" w:hint="default"/>
        <w:sz w:val="23"/>
        <w:szCs w:val="23"/>
      </w:rPr>
    </w:lvl>
    <w:lvl w:ilvl="2">
      <w:start w:val="1"/>
      <w:numFmt w:val="bullet"/>
      <w:lvlText w:val="•"/>
      <w:lvlJc w:val="left"/>
      <w:pPr>
        <w:ind w:left="2175" w:hanging="7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7" w:hanging="7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7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7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1" w:hanging="7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7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744"/>
      </w:pPr>
      <w:rPr>
        <w:rFonts w:hint="default"/>
      </w:rPr>
    </w:lvl>
  </w:abstractNum>
  <w:abstractNum w:abstractNumId="2">
    <w:nsid w:val="20547284"/>
    <w:multiLevelType w:val="hybridMultilevel"/>
    <w:tmpl w:val="FFA27A92"/>
    <w:lvl w:ilvl="0" w:tplc="9572BCD0">
      <w:start w:val="1"/>
      <w:numFmt w:val="decimal"/>
      <w:lvlText w:val="%1)"/>
      <w:lvlJc w:val="left"/>
      <w:pPr>
        <w:ind w:left="113" w:hanging="252"/>
      </w:pPr>
      <w:rPr>
        <w:rFonts w:ascii="Times New Roman" w:eastAsia="Times New Roman" w:hAnsi="Times New Roman" w:hint="default"/>
        <w:sz w:val="23"/>
        <w:szCs w:val="23"/>
      </w:rPr>
    </w:lvl>
    <w:lvl w:ilvl="1" w:tplc="1BE8013C">
      <w:start w:val="1"/>
      <w:numFmt w:val="bullet"/>
      <w:lvlText w:val="•"/>
      <w:lvlJc w:val="left"/>
      <w:pPr>
        <w:ind w:left="1144" w:hanging="252"/>
      </w:pPr>
      <w:rPr>
        <w:rFonts w:hint="default"/>
      </w:rPr>
    </w:lvl>
    <w:lvl w:ilvl="2" w:tplc="AAB68C34">
      <w:start w:val="1"/>
      <w:numFmt w:val="bullet"/>
      <w:lvlText w:val="•"/>
      <w:lvlJc w:val="left"/>
      <w:pPr>
        <w:ind w:left="2175" w:hanging="252"/>
      </w:pPr>
      <w:rPr>
        <w:rFonts w:hint="default"/>
      </w:rPr>
    </w:lvl>
    <w:lvl w:ilvl="3" w:tplc="49EC74A8">
      <w:start w:val="1"/>
      <w:numFmt w:val="bullet"/>
      <w:lvlText w:val="•"/>
      <w:lvlJc w:val="left"/>
      <w:pPr>
        <w:ind w:left="3207" w:hanging="252"/>
      </w:pPr>
      <w:rPr>
        <w:rFonts w:hint="default"/>
      </w:rPr>
    </w:lvl>
    <w:lvl w:ilvl="4" w:tplc="C9D6BF18">
      <w:start w:val="1"/>
      <w:numFmt w:val="bullet"/>
      <w:lvlText w:val="•"/>
      <w:lvlJc w:val="left"/>
      <w:pPr>
        <w:ind w:left="4238" w:hanging="252"/>
      </w:pPr>
      <w:rPr>
        <w:rFonts w:hint="default"/>
      </w:rPr>
    </w:lvl>
    <w:lvl w:ilvl="5" w:tplc="87B6F860">
      <w:start w:val="1"/>
      <w:numFmt w:val="bullet"/>
      <w:lvlText w:val="•"/>
      <w:lvlJc w:val="left"/>
      <w:pPr>
        <w:ind w:left="5269" w:hanging="252"/>
      </w:pPr>
      <w:rPr>
        <w:rFonts w:hint="default"/>
      </w:rPr>
    </w:lvl>
    <w:lvl w:ilvl="6" w:tplc="3EE2C890">
      <w:start w:val="1"/>
      <w:numFmt w:val="bullet"/>
      <w:lvlText w:val="•"/>
      <w:lvlJc w:val="left"/>
      <w:pPr>
        <w:ind w:left="6301" w:hanging="252"/>
      </w:pPr>
      <w:rPr>
        <w:rFonts w:hint="default"/>
      </w:rPr>
    </w:lvl>
    <w:lvl w:ilvl="7" w:tplc="F618A722">
      <w:start w:val="1"/>
      <w:numFmt w:val="bullet"/>
      <w:lvlText w:val="•"/>
      <w:lvlJc w:val="left"/>
      <w:pPr>
        <w:ind w:left="7332" w:hanging="252"/>
      </w:pPr>
      <w:rPr>
        <w:rFonts w:hint="default"/>
      </w:rPr>
    </w:lvl>
    <w:lvl w:ilvl="8" w:tplc="39888532">
      <w:start w:val="1"/>
      <w:numFmt w:val="bullet"/>
      <w:lvlText w:val="•"/>
      <w:lvlJc w:val="left"/>
      <w:pPr>
        <w:ind w:left="8363" w:hanging="252"/>
      </w:pPr>
      <w:rPr>
        <w:rFonts w:hint="default"/>
      </w:rPr>
    </w:lvl>
  </w:abstractNum>
  <w:abstractNum w:abstractNumId="3">
    <w:nsid w:val="27FE7C1A"/>
    <w:multiLevelType w:val="multilevel"/>
    <w:tmpl w:val="CB56353A"/>
    <w:lvl w:ilvl="0">
      <w:start w:val="10"/>
      <w:numFmt w:val="decimal"/>
      <w:lvlText w:val="%1"/>
      <w:lvlJc w:val="left"/>
      <w:pPr>
        <w:ind w:left="113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620"/>
      </w:pPr>
      <w:rPr>
        <w:rFonts w:ascii="Times New Roman" w:eastAsia="Times New Roman" w:hAnsi="Times New Roman" w:hint="default"/>
        <w:sz w:val="23"/>
        <w:szCs w:val="23"/>
      </w:rPr>
    </w:lvl>
    <w:lvl w:ilvl="2">
      <w:start w:val="1"/>
      <w:numFmt w:val="bullet"/>
      <w:lvlText w:val="•"/>
      <w:lvlJc w:val="left"/>
      <w:pPr>
        <w:ind w:left="2175" w:hanging="6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7" w:hanging="6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6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6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1" w:hanging="6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6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620"/>
      </w:pPr>
      <w:rPr>
        <w:rFonts w:hint="default"/>
      </w:rPr>
    </w:lvl>
  </w:abstractNum>
  <w:abstractNum w:abstractNumId="4">
    <w:nsid w:val="2CD23A67"/>
    <w:multiLevelType w:val="multilevel"/>
    <w:tmpl w:val="8AF42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64" w:hanging="1800"/>
      </w:pPr>
      <w:rPr>
        <w:rFonts w:hint="default"/>
      </w:rPr>
    </w:lvl>
  </w:abstractNum>
  <w:abstractNum w:abstractNumId="5">
    <w:nsid w:val="407A3CD8"/>
    <w:multiLevelType w:val="multilevel"/>
    <w:tmpl w:val="9A72B598"/>
    <w:lvl w:ilvl="0">
      <w:start w:val="10"/>
      <w:numFmt w:val="decimal"/>
      <w:lvlText w:val="%1"/>
      <w:lvlJc w:val="left"/>
      <w:pPr>
        <w:ind w:left="113" w:hanging="773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3" w:hanging="773"/>
      </w:pPr>
      <w:rPr>
        <w:rFonts w:ascii="Times New Roman" w:eastAsia="Times New Roman" w:hAnsi="Times New Roman" w:hint="default"/>
        <w:sz w:val="23"/>
        <w:szCs w:val="23"/>
      </w:rPr>
    </w:lvl>
    <w:lvl w:ilvl="2">
      <w:start w:val="1"/>
      <w:numFmt w:val="bullet"/>
      <w:lvlText w:val="•"/>
      <w:lvlJc w:val="left"/>
      <w:pPr>
        <w:ind w:left="2175" w:hanging="7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7" w:hanging="7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7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7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1" w:hanging="7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7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773"/>
      </w:pPr>
      <w:rPr>
        <w:rFonts w:hint="default"/>
      </w:rPr>
    </w:lvl>
  </w:abstractNum>
  <w:abstractNum w:abstractNumId="6">
    <w:nsid w:val="604033F2"/>
    <w:multiLevelType w:val="hybridMultilevel"/>
    <w:tmpl w:val="69D6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525E5"/>
    <w:multiLevelType w:val="multilevel"/>
    <w:tmpl w:val="1E12062A"/>
    <w:lvl w:ilvl="0">
      <w:start w:val="1"/>
      <w:numFmt w:val="decimal"/>
      <w:lvlText w:val="%1."/>
      <w:lvlJc w:val="left"/>
      <w:pPr>
        <w:ind w:left="3901" w:hanging="231"/>
        <w:jc w:val="right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1">
      <w:start w:val="1"/>
      <w:numFmt w:val="decimal"/>
      <w:lvlText w:val="%1.%2."/>
      <w:lvlJc w:val="left"/>
      <w:pPr>
        <w:ind w:left="113" w:hanging="545"/>
      </w:pPr>
      <w:rPr>
        <w:rFonts w:ascii="Times New Roman" w:eastAsia="Times New Roman" w:hAnsi="Times New Roman" w:hint="default"/>
        <w:sz w:val="23"/>
        <w:szCs w:val="23"/>
      </w:rPr>
    </w:lvl>
    <w:lvl w:ilvl="2">
      <w:start w:val="1"/>
      <w:numFmt w:val="bullet"/>
      <w:lvlText w:val="•"/>
      <w:lvlJc w:val="left"/>
      <w:pPr>
        <w:ind w:left="4626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51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76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01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26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51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76" w:hanging="545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DE"/>
    <w:rsid w:val="0012322F"/>
    <w:rsid w:val="001959DE"/>
    <w:rsid w:val="001F6A8C"/>
    <w:rsid w:val="00290731"/>
    <w:rsid w:val="002C0FDD"/>
    <w:rsid w:val="008A5371"/>
    <w:rsid w:val="00A96139"/>
    <w:rsid w:val="00B62530"/>
    <w:rsid w:val="00E33021"/>
    <w:rsid w:val="00F160F8"/>
    <w:rsid w:val="00F324B7"/>
    <w:rsid w:val="00F6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59DE"/>
    <w:pPr>
      <w:widowControl w:val="0"/>
      <w:spacing w:after="0" w:line="240" w:lineRule="auto"/>
      <w:ind w:left="821" w:hanging="231"/>
      <w:outlineLvl w:val="0"/>
    </w:pPr>
    <w:rPr>
      <w:rFonts w:ascii="Times New Roman" w:eastAsia="Times New Roman" w:hAnsi="Times New Roman"/>
      <w:b/>
      <w:bCs/>
      <w:sz w:val="23"/>
      <w:szCs w:val="2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59DE"/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a3">
    <w:name w:val="Body Text"/>
    <w:basedOn w:val="a"/>
    <w:link w:val="a4"/>
    <w:uiPriority w:val="1"/>
    <w:qFormat/>
    <w:rsid w:val="001959DE"/>
    <w:pPr>
      <w:widowControl w:val="0"/>
      <w:spacing w:after="0" w:line="240" w:lineRule="auto"/>
      <w:ind w:left="113" w:firstLine="720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959DE"/>
    <w:rPr>
      <w:rFonts w:ascii="Times New Roman" w:eastAsia="Times New Roman" w:hAnsi="Times New Roman"/>
      <w:sz w:val="23"/>
      <w:szCs w:val="23"/>
      <w:lang w:val="en-US"/>
    </w:rPr>
  </w:style>
  <w:style w:type="paragraph" w:customStyle="1" w:styleId="Style1">
    <w:name w:val="Style1"/>
    <w:basedOn w:val="a"/>
    <w:rsid w:val="002C0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uk-UA" w:eastAsia="ru-RU"/>
    </w:rPr>
  </w:style>
  <w:style w:type="paragraph" w:customStyle="1" w:styleId="Style2">
    <w:name w:val="Style2"/>
    <w:basedOn w:val="a"/>
    <w:rsid w:val="002C0FDD"/>
    <w:pPr>
      <w:widowControl w:val="0"/>
      <w:autoSpaceDE w:val="0"/>
      <w:autoSpaceDN w:val="0"/>
      <w:adjustRightInd w:val="0"/>
      <w:spacing w:after="0" w:line="257" w:lineRule="exact"/>
    </w:pPr>
    <w:rPr>
      <w:rFonts w:ascii="Courier New" w:eastAsia="Times New Roman" w:hAnsi="Courier New" w:cs="Times New Roman"/>
      <w:sz w:val="24"/>
      <w:szCs w:val="24"/>
      <w:lang w:val="uk-UA" w:eastAsia="ru-RU"/>
    </w:rPr>
  </w:style>
  <w:style w:type="paragraph" w:customStyle="1" w:styleId="Style3">
    <w:name w:val="Style3"/>
    <w:basedOn w:val="a"/>
    <w:rsid w:val="002C0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uk-UA" w:eastAsia="ru-RU"/>
    </w:rPr>
  </w:style>
  <w:style w:type="paragraph" w:customStyle="1" w:styleId="Style4">
    <w:name w:val="Style4"/>
    <w:basedOn w:val="a"/>
    <w:rsid w:val="002C0FDD"/>
    <w:pPr>
      <w:widowControl w:val="0"/>
      <w:autoSpaceDE w:val="0"/>
      <w:autoSpaceDN w:val="0"/>
      <w:adjustRightInd w:val="0"/>
      <w:spacing w:after="0" w:line="410" w:lineRule="exact"/>
      <w:ind w:firstLine="2266"/>
    </w:pPr>
    <w:rPr>
      <w:rFonts w:ascii="Courier New" w:eastAsia="Times New Roman" w:hAnsi="Courier New" w:cs="Times New Roman"/>
      <w:sz w:val="24"/>
      <w:szCs w:val="24"/>
      <w:lang w:val="uk-UA" w:eastAsia="ru-RU"/>
    </w:rPr>
  </w:style>
  <w:style w:type="paragraph" w:customStyle="1" w:styleId="Style5">
    <w:name w:val="Style5"/>
    <w:basedOn w:val="a"/>
    <w:rsid w:val="002C0F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val="uk-UA" w:eastAsia="ru-RU"/>
    </w:rPr>
  </w:style>
  <w:style w:type="character" w:customStyle="1" w:styleId="FontStyle16">
    <w:name w:val="Font Style16"/>
    <w:rsid w:val="002C0FDD"/>
    <w:rPr>
      <w:rFonts w:ascii="Courier New" w:hAnsi="Courier New" w:cs="Courier New"/>
      <w:b/>
      <w:bCs/>
      <w:sz w:val="20"/>
      <w:szCs w:val="20"/>
    </w:rPr>
  </w:style>
  <w:style w:type="character" w:customStyle="1" w:styleId="FontStyle17">
    <w:name w:val="Font Style17"/>
    <w:rsid w:val="002C0FDD"/>
    <w:rPr>
      <w:rFonts w:ascii="Courier New" w:hAnsi="Courier New" w:cs="Courier New"/>
      <w:b/>
      <w:bCs/>
      <w:sz w:val="34"/>
      <w:szCs w:val="34"/>
    </w:rPr>
  </w:style>
  <w:style w:type="character" w:customStyle="1" w:styleId="FontStyle19">
    <w:name w:val="Font Style19"/>
    <w:rsid w:val="002C0FDD"/>
    <w:rPr>
      <w:rFonts w:ascii="Courier New" w:hAnsi="Courier New" w:cs="Courier New"/>
      <w:sz w:val="22"/>
      <w:szCs w:val="22"/>
    </w:rPr>
  </w:style>
  <w:style w:type="paragraph" w:customStyle="1" w:styleId="Style6">
    <w:name w:val="Style6"/>
    <w:basedOn w:val="a"/>
    <w:rsid w:val="002C0FDD"/>
    <w:pPr>
      <w:widowControl w:val="0"/>
      <w:autoSpaceDE w:val="0"/>
      <w:autoSpaceDN w:val="0"/>
      <w:adjustRightInd w:val="0"/>
      <w:spacing w:after="0" w:line="256" w:lineRule="exact"/>
      <w:ind w:firstLine="744"/>
      <w:jc w:val="both"/>
    </w:pPr>
    <w:rPr>
      <w:rFonts w:ascii="Courier New" w:eastAsia="Times New Roman" w:hAnsi="Courier New" w:cs="Times New Roman"/>
      <w:sz w:val="24"/>
      <w:szCs w:val="24"/>
      <w:lang w:val="uk-UA" w:eastAsia="ru-RU"/>
    </w:rPr>
  </w:style>
  <w:style w:type="paragraph" w:customStyle="1" w:styleId="Style8">
    <w:name w:val="Style8"/>
    <w:basedOn w:val="a"/>
    <w:rsid w:val="002C0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C0FDD"/>
    <w:rPr>
      <w:rFonts w:ascii="Courier New" w:hAnsi="Courier New" w:cs="Courier New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2C0F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32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24B7"/>
  </w:style>
  <w:style w:type="paragraph" w:styleId="a8">
    <w:name w:val="footer"/>
    <w:basedOn w:val="a"/>
    <w:link w:val="a9"/>
    <w:uiPriority w:val="99"/>
    <w:unhideWhenUsed/>
    <w:rsid w:val="00F32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2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59DE"/>
    <w:pPr>
      <w:widowControl w:val="0"/>
      <w:spacing w:after="0" w:line="240" w:lineRule="auto"/>
      <w:ind w:left="821" w:hanging="231"/>
      <w:outlineLvl w:val="0"/>
    </w:pPr>
    <w:rPr>
      <w:rFonts w:ascii="Times New Roman" w:eastAsia="Times New Roman" w:hAnsi="Times New Roman"/>
      <w:b/>
      <w:bCs/>
      <w:sz w:val="23"/>
      <w:szCs w:val="2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59DE"/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a3">
    <w:name w:val="Body Text"/>
    <w:basedOn w:val="a"/>
    <w:link w:val="a4"/>
    <w:uiPriority w:val="1"/>
    <w:qFormat/>
    <w:rsid w:val="001959DE"/>
    <w:pPr>
      <w:widowControl w:val="0"/>
      <w:spacing w:after="0" w:line="240" w:lineRule="auto"/>
      <w:ind w:left="113" w:firstLine="720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959DE"/>
    <w:rPr>
      <w:rFonts w:ascii="Times New Roman" w:eastAsia="Times New Roman" w:hAnsi="Times New Roman"/>
      <w:sz w:val="23"/>
      <w:szCs w:val="23"/>
      <w:lang w:val="en-US"/>
    </w:rPr>
  </w:style>
  <w:style w:type="paragraph" w:customStyle="1" w:styleId="Style1">
    <w:name w:val="Style1"/>
    <w:basedOn w:val="a"/>
    <w:rsid w:val="002C0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uk-UA" w:eastAsia="ru-RU"/>
    </w:rPr>
  </w:style>
  <w:style w:type="paragraph" w:customStyle="1" w:styleId="Style2">
    <w:name w:val="Style2"/>
    <w:basedOn w:val="a"/>
    <w:rsid w:val="002C0FDD"/>
    <w:pPr>
      <w:widowControl w:val="0"/>
      <w:autoSpaceDE w:val="0"/>
      <w:autoSpaceDN w:val="0"/>
      <w:adjustRightInd w:val="0"/>
      <w:spacing w:after="0" w:line="257" w:lineRule="exact"/>
    </w:pPr>
    <w:rPr>
      <w:rFonts w:ascii="Courier New" w:eastAsia="Times New Roman" w:hAnsi="Courier New" w:cs="Times New Roman"/>
      <w:sz w:val="24"/>
      <w:szCs w:val="24"/>
      <w:lang w:val="uk-UA" w:eastAsia="ru-RU"/>
    </w:rPr>
  </w:style>
  <w:style w:type="paragraph" w:customStyle="1" w:styleId="Style3">
    <w:name w:val="Style3"/>
    <w:basedOn w:val="a"/>
    <w:rsid w:val="002C0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uk-UA" w:eastAsia="ru-RU"/>
    </w:rPr>
  </w:style>
  <w:style w:type="paragraph" w:customStyle="1" w:styleId="Style4">
    <w:name w:val="Style4"/>
    <w:basedOn w:val="a"/>
    <w:rsid w:val="002C0FDD"/>
    <w:pPr>
      <w:widowControl w:val="0"/>
      <w:autoSpaceDE w:val="0"/>
      <w:autoSpaceDN w:val="0"/>
      <w:adjustRightInd w:val="0"/>
      <w:spacing w:after="0" w:line="410" w:lineRule="exact"/>
      <w:ind w:firstLine="2266"/>
    </w:pPr>
    <w:rPr>
      <w:rFonts w:ascii="Courier New" w:eastAsia="Times New Roman" w:hAnsi="Courier New" w:cs="Times New Roman"/>
      <w:sz w:val="24"/>
      <w:szCs w:val="24"/>
      <w:lang w:val="uk-UA" w:eastAsia="ru-RU"/>
    </w:rPr>
  </w:style>
  <w:style w:type="paragraph" w:customStyle="1" w:styleId="Style5">
    <w:name w:val="Style5"/>
    <w:basedOn w:val="a"/>
    <w:rsid w:val="002C0F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val="uk-UA" w:eastAsia="ru-RU"/>
    </w:rPr>
  </w:style>
  <w:style w:type="character" w:customStyle="1" w:styleId="FontStyle16">
    <w:name w:val="Font Style16"/>
    <w:rsid w:val="002C0FDD"/>
    <w:rPr>
      <w:rFonts w:ascii="Courier New" w:hAnsi="Courier New" w:cs="Courier New"/>
      <w:b/>
      <w:bCs/>
      <w:sz w:val="20"/>
      <w:szCs w:val="20"/>
    </w:rPr>
  </w:style>
  <w:style w:type="character" w:customStyle="1" w:styleId="FontStyle17">
    <w:name w:val="Font Style17"/>
    <w:rsid w:val="002C0FDD"/>
    <w:rPr>
      <w:rFonts w:ascii="Courier New" w:hAnsi="Courier New" w:cs="Courier New"/>
      <w:b/>
      <w:bCs/>
      <w:sz w:val="34"/>
      <w:szCs w:val="34"/>
    </w:rPr>
  </w:style>
  <w:style w:type="character" w:customStyle="1" w:styleId="FontStyle19">
    <w:name w:val="Font Style19"/>
    <w:rsid w:val="002C0FDD"/>
    <w:rPr>
      <w:rFonts w:ascii="Courier New" w:hAnsi="Courier New" w:cs="Courier New"/>
      <w:sz w:val="22"/>
      <w:szCs w:val="22"/>
    </w:rPr>
  </w:style>
  <w:style w:type="paragraph" w:customStyle="1" w:styleId="Style6">
    <w:name w:val="Style6"/>
    <w:basedOn w:val="a"/>
    <w:rsid w:val="002C0FDD"/>
    <w:pPr>
      <w:widowControl w:val="0"/>
      <w:autoSpaceDE w:val="0"/>
      <w:autoSpaceDN w:val="0"/>
      <w:adjustRightInd w:val="0"/>
      <w:spacing w:after="0" w:line="256" w:lineRule="exact"/>
      <w:ind w:firstLine="744"/>
      <w:jc w:val="both"/>
    </w:pPr>
    <w:rPr>
      <w:rFonts w:ascii="Courier New" w:eastAsia="Times New Roman" w:hAnsi="Courier New" w:cs="Times New Roman"/>
      <w:sz w:val="24"/>
      <w:szCs w:val="24"/>
      <w:lang w:val="uk-UA" w:eastAsia="ru-RU"/>
    </w:rPr>
  </w:style>
  <w:style w:type="paragraph" w:customStyle="1" w:styleId="Style8">
    <w:name w:val="Style8"/>
    <w:basedOn w:val="a"/>
    <w:rsid w:val="002C0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C0FDD"/>
    <w:rPr>
      <w:rFonts w:ascii="Courier New" w:hAnsi="Courier New" w:cs="Courier New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2C0F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32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24B7"/>
  </w:style>
  <w:style w:type="paragraph" w:styleId="a8">
    <w:name w:val="footer"/>
    <w:basedOn w:val="a"/>
    <w:link w:val="a9"/>
    <w:uiPriority w:val="99"/>
    <w:unhideWhenUsed/>
    <w:rsid w:val="00F32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2023-07-10T12:25:00Z</dcterms:created>
  <dcterms:modified xsi:type="dcterms:W3CDTF">2023-08-01T10:28:00Z</dcterms:modified>
</cp:coreProperties>
</file>